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0e72" w14:textId="3e30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"Байкенже ауылдық округінің 2021-2023 жылдарға арналған бюджеті туралы" Жаңақорған аудандық мәслихатының 2020 жылғы 30 желтоқсандағы №590 шешіміне өзгерістер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25 наурыздағы № 24 шешімі. Қызылорда облысының Әділет департаментінде 2021 жылғы 1 сәуірде № 8240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"Байкенже ауылдық округінің 2021–2023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8092 нөмірімен тіркелген, Қазақстан Республикасының нормативтік құқықтық актілердің эталондық бақылау банкінде 2021 жылғы 18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Байкенже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65 532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58 983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67 195,7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-1 663,7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1 663,7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1663,7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