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e623f" w14:textId="49e62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"Жайылма ауылдық округінің 2021-2023 жылдарға арналған бюджеті туралы" Жаңақорған аудандық мәслихатының 2020 жылғы 30 желтоқсандағы №594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2021 жылғы 25 наурыздағы № 26 шешімі. Қызылорда облысының Әділет департаментінде 2021 жылғы 2 сәуірде № 8270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"Жайылма ауылдық округінің 2021–2023 жылдарға арналған бюжеті туралы" Жаңақорған аудандық мәслихатының 2020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№594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8087 нөмірімен тіркелген, Қазақстан Республикасының нормативтік құқықтық актілердің эталондық бақылау банкінде 2021 жылғы 17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Жайылма ауылдық округінің 2021–2023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45 853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2 920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42 933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46 790,7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1003,6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қаңтарынан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мәслихатының кезектен тыс ІIІ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Балкожаев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Жайылма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көмектің басқа түрлері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Шұғыл жағдайларда науқасы ауыр адамдарды дәрігерлік көмек көрсететін жақын жердегі денсаулық сақтау ұйымына жеткізуді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