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3d27" w14:textId="7203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"Қыркеңсе ауылдық округінің 2021-2023 жылдарға арналған бюджеті туралы" Жаңақорған аудандық мәслихатының 2020 жылғы 30 желтоқсандағы № 604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31 наурыздағы № 49 шешімі. Қызылорда облысының Әділет департаментінде 2021 жылғы 8 сәуірде № 8288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"Қыркеңсе ауылдық округінің 2021-2023 жылдарға арналған бюджеті туралы"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8095 нөмірімен тіркелген, Қазақстан Республикасының нормативтік құқықтық актілердің эталондық бақылау банкінде 2021 жылғы 18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Қыркеңсе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81 260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2 694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78 536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82 529,4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-1 269,4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1 269,4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1 269,4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ІIІ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Қыркеңсе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