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fde0" w14:textId="c8cf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"Айдарлы ауылдық округінің 2021-2023 жылдарға арналған бюджеті туралы" Сырдария аудандық мәслихатының 2020 жылғы 31 желтоқсандағы №484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3 наурыздағы № 26 шешімі. Қызылорда облысының Әділет департаментінде 2021 жылғы 9 наурызда № 8170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"Айдарлы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8063 нөмірімен тіркелген, 2021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Айдарлы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79154,6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77708,6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79154,6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31 желтоқсандағы №484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