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b86d" w14:textId="facb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көл ауылдық округінің 2021-2023 жылдарға арналған бюджеті туралы" Сырдария аудандық мәслихатының 2020 жылғы 31 желтоқсандағы №4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19 шешімі. Қызылорда облысының Әділет департаментінде 2021 жылғы 9 наурызда № 81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көл ауылдық округінің 2021-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2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487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5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5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