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ee24" w14:textId="933e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"Ақмая ауылдық округінің 2021-2023 жылдарға арналған бюджеті туралы" Шиелі аудандық мәслихатының 2020 жылғы 29 желтоқсандағы №65/3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31 наурыздағы № 4/3 шешімі. Қызылорда облысының Әділет департаментінде 2021 жылғы 2 сәуірде № 8243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1."Ақмая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№65/3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8031 нөмірімен тіркелген, Қазақстан Республикасының нормативтік құқықтық актілерінің эталондық бақылау банкінде 2021 жылы 13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Ақмая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44885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- 42585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48335,9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-3450,9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3450,9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3450,9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