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b77d" w14:textId="cd1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2021-2023 жылдарға арналған бюджеті туралы" Шиелі аудандық мәслихатының 2020 жылғы 29 желтоқсандағы №65/20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4/18 шешімі. Қызылорда облысының Әділет департаментінде 2021 жылғы 2 сәуірде № 8251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8074 нөмірімен тіркелген, Қазақстан Республикасының нормативтік құқықтық актілерінің эталондық бақылау банкінде 2021 жылы 16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- 39198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- 38401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