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e717" w14:textId="47ae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2021 жылғы 7 қазандағы № 246 қаулысы. Қазақстан Республикасының Әділет министрлігінде 2021 жылғы 15 қазанда № 24780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 әкімдігінің келесі қаулыларының күші жойылды деп танылсын: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 әкімдігінің "Маңғыстау облысының коммуналдық меншігіне бюджет қаражаты есебінен салынған мүлікті қабылдау және оны әрі қарай пайдалану қағидасын бекіту туралы" 2017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3353 болып тіркелген);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 әкімдігінің "Маңғыстау облысы әкімдігінің 2017 жылғы 24 сәуірдегі № 89 "Маңғыстау облысының коммуналдық меншігіне бюджет қаражаты есебінен салынған мүлікті қабылдау және оны әрі қарай пайдалану қағидасын бекіту туралы" қаулысына өзгерістер енгізу туралы" 2018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3588 болып тіркелген).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 қаржы басқармасы" мемлекеттік мекемесі осы қаулының Қазақстан Республикасы Әділет министрлігінде мемлекеттік тіркелуін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