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b7b5" w14:textId="d59b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қаулысының және қаулысының құрылымдық элементінің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30 шілдедегі № 270 қаулысы. Қазақстан Республикасының Әділет министрлігінде 2021 жылғы 4 тамызда № 23851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Мыналардың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 әкімдігінің "Кандидаттарға сайлаушылармен (таңдаушылармен) кездесуі үшін шарттық негізде үй-жайлар беру туралы" 2017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 3378 болып тіркелген).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ауданы әкімдігінің "Бейнеу ауданы әкімдігінің кейбір қаулыларына өзгерістер енгізу туралы" 2018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 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3537 болып тіркелген).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Бейнеу ауданы әкімі аппаратының басшысына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