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98e0" w14:textId="67f9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 бойынша 2021 жылға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2021 жылғы 13 желтоқсандағы № 13/122 шешімі. Қазақстан Республикасының Әділет министрлігінде 2021 жылғы 20 желтоқсанда № 25834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"Кондоминиум объектісін басқаруға және кондоминиум объектісінің ортақ мүлкін күтіп-ұстауға арналған шығыстар сметасын есептеу әдістемесін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 бұйрығына сәйкес Бейнеу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Бейнеу ауданы бойынша 2021 жылға арналған кондоминиум объектісін басқаруға және кондоминиум объектісінің ортақ мүлкін күтіп-ұстауға арналған шығыстардың ең төмен мөлшері бір шаршы метр үшін 24,19 теңге сомасында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