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2c1" w14:textId="846e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29 қазандағы № 8/72 шешімі. Қазақстан Республикасының Әділет министрлігінде 2022 жылғы 13 қаңтарда № 26470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Қарақия аудандық мәслихатының келесідей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"Қарақия ауданы бойынша сот шешімімен коммуналдық меншікке түскен болып танылған иесіз қалдықтарды басқару қағидаларын бекіту туралы"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27/292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3844 болып тіркелген) шешімі;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"Қарақия аудандық мәслихатының 2019 жылғы 15 наурыздағы № 27/292 "Қарақия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туралы" 2020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44/443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4319 болып тіркелген) шешімі.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