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8f87" w14:textId="b318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2021 жылғы 8 қарашадағы № 637 қаулысы. Республикасының Әділет министрлігінде 2021 жылғы 15 қарашада № 25157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Маңғыстау ауданы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Маңғыстау ауданы әкімдігінің кейбір қаулыларының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қарашадағы № 637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 әкімдігінің күші жойылды деп танылған кейбір қаулыларының тізбесі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"Жұмыс орындарына квота белгілеу туралы" Маңғыстау ауданы әкімдігінің 2016 жылғы 20 шілдедегі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3121 болып тіркелген).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"Маңғыстау ауданы әкімдігінің 2016 жылғы 20 шілдедегі № 241 "Жұмыс орындарына квота белгілеу туралы" қаулысына өзгеріс пен толықтыру енгізу туралы" Маңғыстау ауданы әкімдігінің 2020 жылғы 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4233 болып тіркелген).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"Маңғыстау ауданы әкімдігінің 2016 жылғы 20 шілдедегі № 241 "Жұмыс орындарына квота белгілеу туралы" қаулысына өзгеріс енгізу туралы" Маңғыстау ауданы әкімдігінің 2021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4509 болып тіркелген).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