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8f87" w14:textId="b318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2021 жылғы 8 қарашадағы № 637 қаулысы. Республикасының Әділет министрлігінде 2021 жылғы 15 қарашада № 25157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Маңғыстау ауданы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Маңғыстау ауданы әкімдігінің кейбір қаулыларының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қарашадағы № 637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 әкімдігінің күші жойылды деп танылған кейбір қаулыларының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"Жұмыс орындарына квота белгілеу туралы" Маңғыстау ауданы әкімдігінің 2016 жылғы 20 шілдедегі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3121 болып тіркелген).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"Маңғыстау ауданы әкімдігінің 2016 жылғы 20 шілдедегі № 241 "Жұмыс орындарына квота белгілеу туралы" қаулысына өзгеріс пен толықтыру енгізу туралы" Маңғыстау ауданы әкімдігінің 2020 жылғы 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4233 болып тіркелген).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"Маңғыстау ауданы әкімдігінің 2016 жылғы 20 шілдедегі № 241 "Жұмыс орындарына квота белгілеу туралы" қаулысына өзгеріс енгізу туралы" Маңғыстау ауданы әкімдігінің 2021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4509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