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83c1" w14:textId="32e8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ауданының ауылдары мен ауылдық округтерінде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Маңғыстау облысы Түпқараған аудандық мәслихатының 2021 жылғы 10 желтоқсандағы № 9/56 шешімі. Қазақстан Республикасының Әділет министрлігінде 2021 жылғы 22 желтоқсанда № 25893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Түпқараған аудандық мәслихаты 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Түпқараған аудандық мәслихатының 26.07.2023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Осы шешімнің қосымшасына сәйкес Түпқараған ауданының ауылдары мен ауылдық округтерінде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Түпқараған аудандық мәслихатының 26.07.2023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Осы шешімнің орындалысын бақылау Түпқараған ауданы әкімінің орынбасары Т. Алтынгалиевке жүктелсін.</w:t>
      </w:r>
    </w:p>
    <w:bookmarkEnd w:id="1"/>
    <w:bookmarkStart w:name="z3"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Түпқараған ауданының ауылдары мен ауылдық округтерінде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w:t>
      </w:r>
    </w:p>
    <w:bookmarkEnd w:id="3"/>
    <w:p>
      <w:pPr>
        <w:spacing w:after="0"/>
        <w:ind w:left="0"/>
        <w:jc w:val="both"/>
      </w:pPr>
      <w:r>
        <w:rPr>
          <w:rFonts w:ascii="Times New Roman"/>
          <w:b w:val="false"/>
          <w:i w:val="false"/>
          <w:color w:val="ff0000"/>
          <w:sz w:val="28"/>
        </w:rPr>
        <w:t xml:space="preserve">
      Ескерту. Қосымшаның орыс тіліндегі тақырыбына өзгеріс енгізілді, қазақ тіліндегі мәтіні өзгермейді - Маңғыстау облысы Түпқараған аудандық мәслихатының 26.07.2023 </w:t>
      </w:r>
      <w:r>
        <w:rPr>
          <w:rFonts w:ascii="Times New Roman"/>
          <w:b w:val="false"/>
          <w:i w:val="false"/>
          <w:color w:val="ff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9" w:id="4"/>
    <w:p>
      <w:pPr>
        <w:spacing w:after="0"/>
        <w:ind w:left="0"/>
        <w:jc w:val="left"/>
      </w:pPr>
      <w:r>
        <w:rPr>
          <w:rFonts w:ascii="Times New Roman"/>
          <w:b/>
          <w:i w:val="false"/>
          <w:color w:val="000000"/>
        </w:rPr>
        <w:t xml:space="preserve"> 1 - 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Маңғыстау облысы Түпқараған аудандық мәслихатының 26.07.2023 </w:t>
      </w:r>
      <w:r>
        <w:rPr>
          <w:rFonts w:ascii="Times New Roman"/>
          <w:b w:val="false"/>
          <w:i w:val="false"/>
          <w:color w:val="ff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 w:id="5"/>
    <w:p>
      <w:pPr>
        <w:spacing w:after="0"/>
        <w:ind w:left="0"/>
        <w:jc w:val="both"/>
      </w:pPr>
      <w:r>
        <w:rPr>
          <w:rFonts w:ascii="Times New Roman"/>
          <w:b w:val="false"/>
          <w:i w:val="false"/>
          <w:color w:val="000000"/>
          <w:sz w:val="28"/>
        </w:rPr>
        <w:t>
      1. Осы қағида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Қазақстан Республикасының Заңына сәйкес жасақталды және Түпқараған ауданының ауылдары мен ауылдық округтерінде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5"/>
    <w:bookmarkStart w:name="z11" w:id="6"/>
    <w:p>
      <w:pPr>
        <w:spacing w:after="0"/>
        <w:ind w:left="0"/>
        <w:jc w:val="both"/>
      </w:pPr>
      <w:r>
        <w:rPr>
          <w:rFonts w:ascii="Times New Roman"/>
          <w:b w:val="false"/>
          <w:i w:val="false"/>
          <w:color w:val="000000"/>
          <w:sz w:val="28"/>
        </w:rPr>
        <w:t>
      2. Әлеуметтік қолдауды тағайындау уәкілетті органмен – "Түпқараған аудандық жұмыспен қамту, әлеуметтік бағдарламалар бөлімі" мемлекеттік мекемесімен жүзеге асырылады.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орыс тілінде өзгеріс енгізілді, қазақ тіліндегі мәтіні өзгермейді - Маңғыстау облысы Түпқараған аудандық мәслихатының 20.10.2023 </w:t>
      </w:r>
      <w:r>
        <w:rPr>
          <w:rFonts w:ascii="Times New Roman"/>
          <w:b w:val="false"/>
          <w:i w:val="false"/>
          <w:color w:val="000000"/>
          <w:sz w:val="28"/>
        </w:rPr>
        <w:t>№ 7/48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2 - тарау. Әлеуметтік қолдау көрсету тәртібі мен мөлшері</w:t>
      </w:r>
    </w:p>
    <w:bookmarkEnd w:id="7"/>
    <w:p>
      <w:pPr>
        <w:spacing w:after="0"/>
        <w:ind w:left="0"/>
        <w:jc w:val="both"/>
      </w:pPr>
      <w:r>
        <w:rPr>
          <w:rFonts w:ascii="Times New Roman"/>
          <w:b w:val="false"/>
          <w:i w:val="false"/>
          <w:color w:val="ff0000"/>
          <w:sz w:val="28"/>
        </w:rPr>
        <w:t xml:space="preserve">
      Ескерту. 2-тараудың тақырыбы жаңа редакцияда - Маңғыстау облысы Түпқараған аудандық мәслихатының 26.07.2023 </w:t>
      </w:r>
      <w:r>
        <w:rPr>
          <w:rFonts w:ascii="Times New Roman"/>
          <w:b w:val="false"/>
          <w:i w:val="false"/>
          <w:color w:val="ff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8"/>
    <w:p>
      <w:pPr>
        <w:spacing w:after="0"/>
        <w:ind w:left="0"/>
        <w:jc w:val="both"/>
      </w:pPr>
      <w:r>
        <w:rPr>
          <w:rFonts w:ascii="Times New Roman"/>
          <w:b w:val="false"/>
          <w:i w:val="false"/>
          <w:color w:val="000000"/>
          <w:sz w:val="28"/>
        </w:rPr>
        <w:t>
      3. Коммуналдық қызметтерге ақы төлеу және отын сатып алу бойынша әлеуметтік қолдау бюджет қаражаты есебінен Түпқараған ауданының ауылдары мен ауылдық округтерінде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мемлекеттік ұйымдардың бірінші басшылары бекіткен жиынтық тізімдер негізінде алушылардан өтініштер талап етпей, екінші деңгейдегі банктер немесе банк операцияларының тиісті түрлеріне лицензиялары бар ұйымдар арқылы мамандардың ағымдағы шоттарына аудару жолымен көрсетіледі.</w:t>
      </w:r>
    </w:p>
    <w:bookmarkEnd w:id="8"/>
    <w:bookmarkStart w:name="z14" w:id="9"/>
    <w:p>
      <w:pPr>
        <w:spacing w:after="0"/>
        <w:ind w:left="0"/>
        <w:jc w:val="both"/>
      </w:pPr>
      <w:r>
        <w:rPr>
          <w:rFonts w:ascii="Times New Roman"/>
          <w:b w:val="false"/>
          <w:i w:val="false"/>
          <w:color w:val="000000"/>
          <w:sz w:val="28"/>
        </w:rPr>
        <w:t>
      4. Әлеуметтік қолдау Түпқараған ауданы аумағындағы ауылдық елді мекендерде тұрақты тұратын және жұмыс істейтін тұлғаларға көрсетіледі.</w:t>
      </w:r>
    </w:p>
    <w:bookmarkEnd w:id="9"/>
    <w:bookmarkStart w:name="z15" w:id="10"/>
    <w:p>
      <w:pPr>
        <w:spacing w:after="0"/>
        <w:ind w:left="0"/>
        <w:jc w:val="both"/>
      </w:pPr>
      <w:r>
        <w:rPr>
          <w:rFonts w:ascii="Times New Roman"/>
          <w:b w:val="false"/>
          <w:i w:val="false"/>
          <w:color w:val="000000"/>
          <w:sz w:val="28"/>
        </w:rPr>
        <w:t>
      5. Әлеуметтік қолдау жылына бір рет бюджет қаражаты есебінен 12 100 (он екі мың бір жүз) теңге мөлшерінде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