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998c" w14:textId="04c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10 ақпандағы № 216 қаулысы. Қостанай облысының Әділет департаментінде 2021 жылғы 10 ақпанда № 9754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"Өздігінен ағатын кәріз коллекторын реконструкциялау" объектісі бойынша инженерлік желілер мен тораптарды жүргізу мен пайдалану мақсатында Қостанай қаласы В. М. Комаров, Соколовская көшелері бойында Строительная – Н. С. Фролов көшелерінің шекарасында орналасқан жалпы алаңы 0,9726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