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9645" w14:textId="6259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15 ақпандағы № 262 қаулысы. Қостанай облысының Әділет департаментінде 2021 жылғы 16 ақпанда № 9760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тұрғын үй-коммуналдық шаруашылық, жолаушылар көлігі және автомобиль жолдары бөлімі" мемлекеттік мекемесінің Қостанай қаласы әкімдігінің "Қостанай–Су" мемлекеттік коммуналдық кәсіпорнына "Қостанай қаласы, Маяковский көшесіндегі № 105 тұрғын үйден Гашек көшесіне дейінгі өздігінен ағатын кәріз коллекторын реконструкциялау" объектісі бойынша инженерлік желілер мен тораптарды жүргізу мен пайдалану мақсатында, Қостанай қаласында орналасқан, жалпы алаңы 0,3739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