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9645" w14:textId="6259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15 ақпандағы № 262 қаулысы. Қостанай облысының Әділет департаментінде 2021 жылғы 16 ақпанда № 9760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шаруашылық, жолаушылар көлігі және автомобиль жолдары бөлімі" мемлекеттік мекемесінің Қостанай қаласы әкімдігінің "Қостанай–Су" мемлекеттік коммуналдық кәсіпорнына "Қостанай қаласы, Маяковский көшесіндегі № 105 тұрғын үйден Гашек көшесіне дейінгі өздігінен ағатын кәріз коллекторын реконструкциялау" объектісі бойынша инженерлік желілер мен тораптарды жүргізу мен пайдалану мақсатында, Қостанай қаласында орналасқан, жалпы алаңы 0,3739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