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73b6" w14:textId="7ac7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18 тамыздағы № 337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2021 жылғы 16 сәуірдегі № 26 шешімі. Қостанай облысының Әділет департаментінде 2021 жылғы 19 сәуірде № 9870 болып тіркелді. Күші жойылды - Қостанай облысы Арқалық қаласы мәслихатының 2023 жылғы 27 желтоқсандағы № 85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18 тамыздағы № 337, Нормативтік құқықтық актілерді мемлекеттік тіркеу тізілімінде № 9399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Ұлы Отан соғысының ардагерлеріне, Жеңіс күніне орай, табыстарын есепке алмай, 1000000 (бір миллион) теңге мөлшерінде;".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Арқалық қалалық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