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9f859" w14:textId="699f8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2020 жылғы 25 желтоқсандағы № 358 "Арқалық қаласының 2021-2023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Арқалық қаласы мәслихатының 2021 жылғы 13 желтоқсандағы № 75 шешімі. Қазақстан Республикасының Әділет министрлігінде 2021 жылғы 14 желтоқсанда № 25780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Арқалық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"Арқалық қаласының 2021-2023 жылдарға арналған бюджеті туралы" 2020 жылғы 25 желтоқсандағы № 358 (Нормативтік құқықтық актілерді мемлекеттік тіркеу тізілімінде № 9663) болып тіркелген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Арқалық қаласының 2021-2023 жылдарға арналған бюджеті тиісінше 1, 2, 3-қосымшаларға сәйкес, оның ішінде 2021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11831768,0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2200495,0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20112,0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117348,0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9493813,0 мың тенге, оның ішінде субвенциялардың көлемі – 2788449,0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11965727,6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11912,2 мың теңге: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- 21456,2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- 9544,0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212646,0 мың теңге: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212646,0 тысяч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-358517,8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358517,8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21456,0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9544,0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346605,8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2021 жылға арналған қала бюджетінде республикалық бюджеттен 333208,0 мың теңге, Қазақстан Республикасының Ұлттық қорынан 168887,0 мың теңге сомасында ағымдағы нысаналы трансферттер көлемі көзделгені ескерілсін.";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2021 жылға арналған қала бюджетінде облыстық бюджеттен ағымдағы нысаналы трансферттер көлемі 726505,3 мың теңге сомасында көзделгені ескерілсін.";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2021 жылға арналған қала бюджетінде Қазақстан Республикасының Ұлттық қорынан нысаналы даму трансферттерінің көлемі 4399801,0 мың теңге сомасында көзделгені ескерілсін.";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Арқалық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Елтебаева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13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қаласының 2021 жылға арналған бюджетi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11 831 768,0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2 200 495,0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964 860,0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9 493 813,0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9 493 813,0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9 493 813,0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11 965 727,6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580 954,8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410 000,9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751 765,2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454 295,8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454 295,8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1 728 790,9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1 345 469,9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374 610,1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268 570,2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970 859,8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865 373,0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455 057,5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189 834,4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189 834,4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189 834,4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4 054 218,4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4 054 218,4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4 054 218,4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4 054 218,4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521 312,3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504 426,1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ағымдағы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3 580 139,0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3 580 139,0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3 580 139,0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3 422 540,0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-358 517,8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358 517,8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346 605,8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346 605,8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346 605,8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346 605,8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