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6856" w14:textId="b7d6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16 наурыздағы № 43 "Кандидаттарға сайлаушылармен кездесуі үшін шарттық негізде үй-жай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2021 жылғы 4 наурыздағы № 27 қаулысы. Қостанай облысының Әділет департаментінде 2021 жылғы 10 наурызда № 9806 болып тіркелді. Күші жойылды - Қостанай облысы Амангелді ауданы әкімдігінің 2024 жылғы 22 тамыздағы № 145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әкімдігінің 22.08.2024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Амангелді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әкімдігінің "Кандидаттарға сайлаушылармен кездесуі үшін шарттық негізде үй-жай беру туралы" 2015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3 сәуірде "Аманкелді арайы" газетінде жарияланған, Нормативтік құқықтық актілерді мемлекеттік тіркеу тізілімінде № 5481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Амангелді ауданы әкімі аппаратының басшысына жүктелсін.".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 - 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 аппаратының басшысына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Сайлаушылармен кездесуі үшін үй-жайлар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Бүйректал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мәдениет және тілдерді дамыту бөлімінің Қ. Әбенов атындағы мәдениет үйі"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Б. Қолдасбаев атындағы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Ы. Алтынсарин атындағы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Амантоғай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А. Нұрманов атындағы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Н. Мейірманов атындағы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Жалдама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Н. Крупская атындағы негізгі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Қарынсалды негізгі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Құмкешу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әкімдігі білім басқармасының "Амангелді ауданы білім бөлімінің Степняк негізгі орта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әкімдігі білім басқармасының "Амангелді ауданы білім бөлімінің Тасты жалпы білім беретін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Жаңа ауыл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Рассвет негізгі орта мектебі" коммуналдық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