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f602" w14:textId="f01f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Свердлов ауылдық округі әкімінің 2021 жылғы 3 шілдедегі № 5 шешімі. Қазақстан Республикасының Әділет министрлігінде 2021 жылғы 3 шілдеде № 23292 болып тіркелді. Күші жойылды - Қостанай облысы Денисов ауданы Свердлов ауылдық округі әкімінің 2021 жылғы 12 қазандағы № 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Свердлов ауылдық округі әкімінің 12.10.2021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Денисов ауданының бас мемлекеттік ветеринариялық-санитариялық инспекторының 2021 жылғы 28 маусымындағы № 01-27/423 ұсынысы негізінде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Денисов ауданы Свердлов ауылдық округі Приречное ауылының аумағында мүйізді ірі қара малдың сібір жарасы ауруының пайда болуына байланысты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"Свердлов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министірлігінде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Денисов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Свердов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