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aa25" w14:textId="8fda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және Денисов ауданы Свердлов ауылдық округі әкімінің 2021 жылғы 3 шілдедегі № 5 "Карантин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Свердлов ауылдық округі әкімінің 2021 жылғы 12 қазандағы № 8 шешімі. Қазақстан Республикасының Әділет министрлігінде 2021 жылғы 14 қазанда № 24763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Республикасының Занының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Денисов ауданы мемлекеттік бас ветеринариялық-санитариялық инспекторының міндетін атқарушысының 2021 жылғы 10 қыркүйектегі № 01-27/603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Денисов ауданы Свердлов ауылдық округі Приречное ауылының аумағында мүйізді ірі қара малдың арасында сібір жарасы ауруын жою бойынша кешенді ветеринариялық іс-шараларының жүргізілуіне байланысты белгіленген карантин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Свердлов ауылдық округі әкімінің 2021 жылғы 3 шілдедегі № 5 "Карантин белгілеу туралы" (Нормативтік құқықтық актілерді мемлекеттік тіркеу тізілімінде № 23292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"Свердлов ауылдық округі әкімінің аппараты" мемлекеттік мекемесі заңнамада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Әділет министрлігінде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жариялағанынан кейін Денисов ауданы әкімдігінің интернет – 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Свердлов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