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7dd4" w14:textId="54f7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411 "Қамысты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2021 жылғы 2 шілдедегі № 44 шешімі. Қазақстан Республикасының Әділет министрлігінде 2021 жылғы 9 шілдеде № 23451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2021-2023 жылдарға арналған аудандық бюджеті туралы" 2020 жылғы 28 желтоқсандағы № 411 (Нормативтік құқықтық актілерді мемлекеттік тіркеу тізілімінде № 9677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2021-2023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2651509,5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995510,0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3367,0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1651162,5 мың теңге;</w:t>
      </w:r>
    </w:p>
    <w:bookmarkEnd w:id="8"/>
    <w:bookmarkStart w:name="z13" w:id="9"/>
    <w:p>
      <w:pPr>
        <w:spacing w:after="0"/>
        <w:ind w:left="0"/>
        <w:jc w:val="both"/>
      </w:pPr>
      <w:r>
        <w:rPr>
          <w:rFonts w:ascii="Times New Roman"/>
          <w:b w:val="false"/>
          <w:i w:val="false"/>
          <w:color w:val="000000"/>
          <w:sz w:val="28"/>
        </w:rPr>
        <w:t>
      2) шығындар – 2677388,3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70534,0 мың теңге, оның iшiнде: бюджеттік кредиттер – 87510,0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16976,0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58969,5 мың теңге, оның iшiнде: қаржы активтерiн сатып алу – 58969,5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-155382, 3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155382,3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5"/>
    <w:bookmarkStart w:name="z20" w:id="16"/>
    <w:p>
      <w:pPr>
        <w:spacing w:after="0"/>
        <w:ind w:left="0"/>
        <w:jc w:val="both"/>
      </w:pPr>
      <w:r>
        <w:rPr>
          <w:rFonts w:ascii="Times New Roman"/>
          <w:b w:val="false"/>
          <w:i w:val="false"/>
          <w:color w:val="000000"/>
          <w:sz w:val="28"/>
        </w:rPr>
        <w:t>
      "7. Қамысты ауданының жергілікті атқарушы органының 2021 жылға арналған резерві 40529,5 мың теңге сомасында бекітілсін.";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Қамысты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