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bd87" w14:textId="c40b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сипаттағы төтенше жағдайды жариялау туралы" 2021 жылғы 1 сәуірдегі № 1 әкімнің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әкімінің 2021 жылғы 5 тамыздағы № 2 шешімі. Қазақстан Республикасының Әділет министрлігінде 2021 жылғы 12 тамызда № 23962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сипаттағы төтенше жағдайды жариялау туралы" Қарабалық ауданы әкімінің 2021 жылғы 1 сәуірдегі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9847 болып тіркеленген)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"Қарабалық ауданы әкімінің аппараты" мемлекеттік мекемесі осы шешімінің Қазақстан Республикасының Әділет Министрлігінде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