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b2f" w14:textId="c124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2022-2024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24 желтоқсандағы № 115 шешімі. Қазақстан Республикасының Әділет министрлігінде 2021 жылғы 29 желтоқсанда № 26226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2022 - 2024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- 16305359,3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- 5435799,0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- 19695,0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- 176598,0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- 10673267,3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- 17016802,8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- 47886,0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- 138307,0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- 90421,0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-759329,5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- 759329,5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берілетін субвенциялардың көлемі 1575494,0 мың теңге сомасында белгіленгені мәліметке алынсын.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Тобыл қаласының, ауылдық округтер бюджеттеріне аудандық бюджеттен берілетін бюджеттік субвенциялардың көлемі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Тобыл қаласының, ауылдық округтер бюджеттеріне аудандық бюджеттен берілетін бюджеттік субвенциялар 429766,0 мың теңге сомасында,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- 51118,0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- 32747,0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- 29929,0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- 19721,0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- 25129,0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- 29230,0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- 20563,0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- 29776,0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- 28506,0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- 36314,0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- 9994,0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- 24392,0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- 24563,0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- 18870,0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- 27015,0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- 21899,0 мың теңге;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жылға арналған Тобыл қаласының, ауылдық округтер бюджеттеріне аудандық бюджеттен берілетін бюджеттік субвенциялар 415060,0 мың теңге сомасында,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- 48404,0,0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- 33269,0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- 30703,0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- 20105,0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- 25260,0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- 28867,0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- 21002,0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- 27353,0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- 29376,0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- 22581,0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- 10247,0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- 24709,0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- 23910,0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- 19827,0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- 26982,0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- 22465,0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2024 жылға арналған Тобыл қаласының, ауылдық округтер бюджеттеріне аудандық бюджеттен берілетін бюджеттік субвенциялар 417008,0 мың теңге сомасында,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- 47854,0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- 35508,0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- 33213,0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- 20260,0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- 25335,0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- 29026,0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- 21583,0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- 28051,0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- 29467,0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- 22613,0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- 10930,0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- 24880,0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- 24176,0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- 19698,0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- 26179,0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- 22722,0 мың теңге.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Қостанай облысы Қостанай ауданы мәслихатының 07.06.2022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ауданның жергілікті атқарушы органдарының бюджеттеріне облыстық бюджеттен берілген 90421,0 мың теңге сомасында бюджеттік кредиттерді өтеу көзделгені ескерілсін.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Қостанай ауданының жергілікті атқарушы органының резерві 31031,0 мың теңге сомасында бекітілсін.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 - 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-90365,0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 - ортопедиялық көмек, сурдотехникалық құралдар, тифлотехникалық құралдар, санаторий - 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-76791,0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