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84d0" w14:textId="7188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Буревестник ауылы әкімінің 2021 жылғы 14 шілдедегі № 3 шешімі. Қазақстан Республикасының Әділет министрлігінде 2021 жылғы 26 шілдеде № 23696 болып тіркелді. Күші жойылды - Қостанай облысы Науырзым ауданы Буревестник ауылы әкімінің 2021 жылғы 19 қарашадағы № 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Буревестник ауылы әкімінің 19.11.2021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"Қазақстан Республикасы Ауыл шаруашылығы министрлігі Ветеринариялық бақылау және қадағалау комитетінің Науырзым аудандық аумақтық инспекциясы" мемлекеттік мекемесінің бас мемлекеттік ветеринариялық-санитариялық инспекторының 2021 жылғы 14 маусымдағы № 01-20/176 ұсынысы негізінде ШЕШТІМ: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Науырзым ауданы Буревестник ауылының аумағында ірі қара малдың бруцеллез ауруының пайда болуына байланысты шектеу іс-шаралары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мына мекенжайлар бойынша: Молодежная көшесі, 16 үй, Озерная көшесі, 1 үй, Набережная көшесі, 47 үй.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Денсаулық сақтау Министрлігі санитариялық-эпидемиологиялық бақылау комитетінің Қостанай облысы санитариялық-эпидемиологиялық бақылау департаментінің Науырзым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Науырзым аудандық аумақтық инспекциясы" мемлекеттік мекемесіне (келісім бойынша) анықталған эпизоотиялық ошақта ветеринариялық-санитариялық қолайлы жағдайға қол жеткізуге арналған қажетті ветеринариялық-санитариялық іс-шаралар жүргізу ұсынылсын.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"Науырзым ауданы Буревестник ауылы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Казақстан Республикасының Әділет министрлігінде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Науырзым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Буревестник ауылы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