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a058" w14:textId="e37a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28 желтоқсандағы № 398 "Сарыкөл ауданының 2021-2023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2021 жылғы 3 маусымдағы № 35 шешімі. Қазақстан Республикасының Әділет министрлігінде 2021 жылғы 17 маусымда № 23062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2021-2023 жылдарға арналған аудандық бюджетi туралы"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9672 болып тіркелген)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2021-2023 жылдарға арналған аудандық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3 134 260,9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936 782,0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12 751,9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6 612,0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2 178 115,0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3 212 194,6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21 543,0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35 004,0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13 461,0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- 99 476,7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99 476,7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35 004,0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13 461,0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77 933,7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3 134 260,9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3 212 194,6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2 213 233,7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- 99 476,7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