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d721" w14:textId="8e7d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2021 жылғы 31 желтоқсандағы № 284 қаулысы. Қазақстан Республикасының Әділет министрлігінде 2022 жылғы 27 қаңтарда № 26656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тіркелген) сәйкес, Сарыкөл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 әкімдігінің сәулет, құрылыс, тұрғын үй-коммуналдық шаруашылық, жолаушылар көлігі, автомобиль жолдары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Сарыкөл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Сарыкөл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бір шаршы метрі үшін айына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кенті, Молодежная көшесі, 17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