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e3a6" w14:textId="449e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Сорочин ауылдық округі әкімінің 2021 жылғы 8 ақпандағы № 3-р шешімі. Қостанай облысының Әділет департаментінде 2021 жылғы 9 ақпанда № 9752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Сарыкөл аудандық аумақтық инспекциясы" мемлекеттік мекемесінің бас мемлекеттік ветеринариялық-санитариялық инспекторының 2020 жылғы 9 қарашадағы № 01-20/442 ұсынысы негізінде Сарыкөл ауданы Сорочин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Сарыкөл ауданы Сорочин ауылдық округінің Крыловка ауылында орналасқан А. Н. Дядюннің жеке ауласының аумағында ірі қара малдың құтырығы бойынша қолайсыздықты жариялауға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Әкімнің "Шектеу іс-шараларын белгілеу туралы" 2020 жылғы 4 қыркүйектегі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8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9433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"Cарыкөл ауданы Сорочин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