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cb51" w14:textId="f0ec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2021 жылғы 20 қыркүйектегі № 226 қаулысы. Қазақстан Республикасының Әділет министрлігінде 2021 жылғы 20 қыркүйекте № 24451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Қостанай облысы Таран ауданы әкімдігінің "Мүгедектер үшін жұмыс орындарына квота белгілеу туралы" 2017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6852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облысы Бейімбет Майлин ауданы әкімдігінің "Әкімдіктің 2017 жылғы 17 ақпандағы № 48 "Мүгедектер үшін жұмыс орындарына квота белгілеу туралы" қаулысына өзгеріс енгізу туралы" 2020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9104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Бейімбет Майлин ауданы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