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d694" w14:textId="9f8d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әкімінің 2021 жылғы 26 наурыздағы № 1 шешімі. Қостанай облысының Әділет департаментінде 2021 жылғы 30 наурызда № 9842 болып тіркелді. Күші жойылды - Қостанай облысы Федоров ауданы әкімінің 2021 жылғы 28 маусымдағы № 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әкімінің 28.06.2021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33-бабы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2014 жылғы 11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Федоров ауданының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жағдайларды жою бойынша басшы болып Федоров ауданы әкімінің жетекшілік ететін орынбасары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"Федоров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Федоров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 және 2021 жылғы 23 ақпаннан бастап туындаған қатынастарға өз әрекетін таратылады.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