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8a90" w14:textId="f9b8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 2021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27 шілдедегі № 189/6 қаулысы. Қазақстан Республикасының Әділет министрлігінде 2021 жылғы 3 тамызда № 23810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облысында 2021 жылға арналған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облысында 2021 жылға арналған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"Павлодар облысының білім беру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Қазақстан Республикасы Әділет министрлігінде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А.А. Құрмановаға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2021 жылға арналған мектепке дейінгі тәрбие мен оқытуға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әкімдігінің 27.12.2021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363/8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тәрбиеленушілерінің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айда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"Асыл бөбек" арнайы балабақшасы" коммуналдық мемлекетік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кентінің 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"Чайка"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"Айгөлек"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"Күншуақ"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"Қызғалдақ"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"Болашақ"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"Баянауыл ауылының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"Майқайың кенті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"Светлячок"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"Ертіс ауылының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"Жұлдыз"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"Қарлығаш"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"Балбөбек"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"Әйгерім"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"Кемеңгер ауылының "Аяла"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"Новочерноярка ауылының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"Розовка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"Набережное ауылының "Балбөбек"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"Еркежан" Заря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"Ямышев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"Мичурин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"Ольгинка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"Чернорецк ауылының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"Талбесік" сәбилер бақшасы"коммуналдық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"Балдырған" сәбилер бақшасы"коммуналдық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облысының білім беру 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Шарбақты ауданы білім беру бөлімінің "Балдәурен"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 сәбилер бақшасы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3 санаториялық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6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9 бала бақша-гимназиясы"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"Шідерті поселкесінің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12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13 арнайы бала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15 сәбилер бақшасы эстетикалық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16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"Солнечный поселкесінің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"Денешынықтыру-сауықтыру үлгісіндегі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20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21 ресурстық орталық"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23 мектепке дейінгі гимназия"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"Қаржас"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City"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 сәбилер бақшасы – Мектепке дейінгі экоцентр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6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 сәбилер бақшасы – "ZamanStar"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14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"Кенжекөл ауылының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22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26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27 сәбилер бақшасы –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29 сәбилер бақшасы – "Мерей"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36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39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42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"Мойылды ауылының № 47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48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49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52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57 сәбилер бақшасы – Көптілде тәрбиелеу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82 арнайы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білім беру басқармасы, Павлодар қаласы білім беру бөлімінің "Павлодар қаласы № 86сәбилер – бақшасы "Baby Land" дене шынықтыру-сауықтыру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96 сәбилер бақшасы – "Радуга" үйлесімді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ауылының № 117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120 сәбилер бақшасы – Этномәдени тәрбие беру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122 мектепте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126 сәбилер бақшасы - Эстетикалық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балабақшасы"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жеке меншік сәбилер бақшасы" мекемесі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мүгедектер қоғамдық бірлестігі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балаларды сауықтыру-дамыту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детей "Асем-Ай"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Star KZ"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"NIMAT PV"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"Заман–Альянс" жауапкершілігі шектеулі серіктестігінің "ZerekBala" білім беру орталығы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"Өсу нүктесі" балалар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2021 жылға арналған мектепке дейінгі тәрбие мен оқытуға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қалалары мен аудандары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ата-аналар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 бақшасы және балабақша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 орталық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мектепке дейінгі шағын орталық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(0-ден 3 жасқа дейін/ 3-тен 6 жасқа дейін)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14175/14784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14175/14784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14175/14784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7500/8000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10958/11766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8522/10689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4260/5345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10958/11766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7200/7600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6500/7000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9686/12595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9450/10500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10620/11500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6500/7000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8534/10916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9839/12140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3988/4959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9460/9900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6600/8000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9500/10200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9300/10560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8900/9900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8500/9500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7500/8500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9500/10000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8500/10000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