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b974" w14:textId="d37b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Железин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2021 жылғы 24 желтоқсандағы № 95/7 шешімі. Қазақстан Республикасының Әділет министрлігінде 2021 жылғы 5 қаңтарда № 26337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Железин аудандық бюджеті тиісінше 1, 2, 3-қосымшаларға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6434205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1131575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5222612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6579135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53766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200646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196/7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 бюджетінде облыстық бюджетінен берілетін субвенциялардың көлемі жалпы 3831083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 бюджетінде аудан бюджетінен ауылдық округтердің бюджеттеріне берілетін субвенциялардың көлемі жалпы 447273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27752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20623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28938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30479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27620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99612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26158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 51594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41819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27161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30891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34626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 бюджетінде аудан бюджетінен ауылдық округтердің бюджеттеріне берілетін субвенциялардың көлемі жалпы 420384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26148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20329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30008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31544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28780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92976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26968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 32052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42169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28215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31179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30016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 бюджетінде аудан бюджетінен ауылдық округтердің бюджеттеріне берілетін субвенциялардың көлемі жалпы 425151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26356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20457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30303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31783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29124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95624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27082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 32410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42483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28748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31553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29228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 бюджетінде ауылдық округтардың бюджеттеріне мақсатты ағымдағы трансферттер келесі көлемінде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15740 мың теңге – ауылдық елді мекендерді су жабдықтаумен қамтамасыз етуге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147522 мың теңге – "Ауыл-Ел бесігі" жобасы шеңберінде ауылдық елді мекендерінде әлеуметтік және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16886 мың теңге – азаматтық қызметшілердің жекелеген санаттарының, мемлекеттік бюджет қаражаты есебінен ұсталатын ұйымдар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109452 мың теңге – елді мекендердегі жолдарды және көшелерді орташа жөндеуге және ұстауға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20437 мың теңге – елді мекендерде жарықтандыру бойынша іс-шаралар өткізуге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27252 мың теңге – елді мекендерде аббаттандыру және санитарлық тазарту жөніндегі іс-шаралар өткізуге арналған;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4947 мың теңге – мемлекеттік органның күрделі шығыстарына арналған.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Железин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196/7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Көрсетілген насаналы трасферттердің сомаларын ауылдық округтер бюджеттеріне бөлінуі аудан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ауданның жергілікті атқарушы органның резерві 7015 мың теңгеде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8-тармақ жаңа редакцияда - Павлодар облысы Железин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Железин аудандық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196/7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202__ жылғы 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аудандық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Әлеумеметтік көмек ретінде тұрғын үй сертификатарын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202_ жылғы __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Железин аудандық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