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0ddb" w14:textId="9830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Ертіс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2021 жылғы 24 желтоқсандағы № 56-12-7 шешімі. Қазақстан Республикасының Әділет министрлігінде 2021 жылғы 29 желтоқсанда № 26178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 сәйкес,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– 2024 жылдарға арналған аудандық бюджеті тиісінше 1, 2 және 3-қосымшаларға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7420896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899075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6495350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7547629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50969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-3675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174027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Ертіс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Ертіс аудандық бюджетінде 4295538 мың теңге сомасында облыстық бюджеттен берілетін субвенция көлемі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Ертіс ауданының ауылдар және ауылдық округтерінің бюджеттеріне берілетін субвенциялар көлемі 2022 жылға арналған аудан бюджетінде жалпы сомасы 379689 мың теңге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22317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24124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23348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26836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97021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25947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26485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33417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24517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24456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25333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25888 мың теңге.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Ертіс ауданының ауылдар және ауылдық округтерінің бюджеттеріне берілетін субвенциялар көлемі 2023 жылға арналған аудан бюджетінде жалпы сомасы 385093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25109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26490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26113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30886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74883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28174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27990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38118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25604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26825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27025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27876 мың теңге.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Ертіс ауданының ауылдар және ауылдық округтерінің бюджеттеріне берілетін субвенциялар көлемі 2024 жылға арналған аудан бюджетінде жалпы сомасы 405009 мың теңге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26126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27141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31980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83537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28375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29182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39380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26692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27893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28156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29025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1818 мың теңге -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97252 мың теңге - ауылдық елді мекендерді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13615 мың теңге – ауылдық елді мекендерде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16759 мың теңге – ағымдағы сипаттағы шығыстарға.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Ертіс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Ертіс ауданының ауылдар және ауылдық округтерінің бюджеттеріне нысаналы трансферттердің көрсетілген сомасын үлестіру аудан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жергілікті атқарушы органның 2022 жылға арналған резерві 597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Ертіс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56-12-7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Ертіс аудандық бюджеті (өзгерістермен)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Ертіс аудандық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