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c2dd" w14:textId="ff5c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Тереңкөл ауданы Байқоныс ауылдық округі әкімінің 2021 жылғы 8 қыркүйектегі "Тереңкөл ауданы Байқоныс ауылдық округі Тілеубай ауылының аумағында шектеу іс-шараларын белгілеу туралы" № 1-11/07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Байқоңыс ауылдық округі әкімінің 2021 жылғы 23 желтоқсандағы № 1-11/11 шешімі. Қазақстан Республикасының Әділет министрлігінде 2021 жылғы 29 желтоқсанда № 26214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Тереңкөл ауданының бас мемлекеттік ветеринариялық-санитариялық инспекторының 2021 жылғы 8 желтоқсандағы № 2-19/344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 жою бойынша ветеринариялық-санитариялық іс-шаралар кешенінің жүргізілуіне байланысты, Тереңкөл ауданы Байқоныс ауылдық округі Тілеубай ауылының аумағында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Тереңкөл ауданы Байқоныс ауылдық округі әкімінің 2021 жылғы 8 қыркүйектегі "Тереңкөл ауданы Байқоныс ауылдық округі Тілеубай ауылының аумағында шектеу іс-шараларын белгілеу туралы" № 1-11/07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24298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Байқоныс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