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a3c4" w14:textId="3c5a3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аудандық мәслихатының 2018 жылғы 12 қаңтардағы "Сот шешімімен Лебяжі ауданының коммуналдық меншікке түскен болып танылған иесіз қалдықтарды басқару қағидаларын бекіту туралы" № 133/22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аудандық мәслихатының 2021 жылғы 13 желтоқсандағы № 47/10 шешімі. Қазақстан Республикасының Әділет министрлігінде 2021 жылғы 23 желтоқсанда № 25928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"Павлодар облысының Качир, Лебяжі аудандарын қайта атау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Аққулы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Лебяжі аудандық мәслихатының 2018 жылғы 12 қаңтардағы "Сот шешімімен Лебяжі ауданының коммуналдық меншікке түскен болып танылған иесіз қалдықтарды басқару қағидаларын бекіту туралы" № 133/22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5838 болып тіркелген) күші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Аққулы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