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d759" w14:textId="7fdd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5 сәуірдегі № 68 қаулысы. Солтүстік Қазақстан облысының Әділет департаментінде 2021 жылғы 6 сәуірде № 7272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"Өсiмдiк шаруашылығы өнiмiнiң шығымдылығы мен сапасын арттыруды субсидиялау қағидаларын бекіту туралы" бұйрығымен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(килограмына, литріне)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тыңайтқыштарды (органикалық тыңайтқыштарды қоспағанда) субсидиялауға бюджеттік қаржы көлемдері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субсидияланатын тыңайтқыштар (органикалық тыңайтқыштарды қоспағанда) түрлерінің тізбесі және тыңайтқыштарды сатушыдан сатып алынған тыңайтқыштардың 1 тоннасына (килограмына, литріне) арналған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әкімдігінің 08.12.2021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тонна, литр,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нитрат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маркасы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20:2:0 тукоқоспалары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P-2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20:5:0 тукоқоспалары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P-5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Кешендік тыңайтқыш КАС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және 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маркасы (модификацияланған минералды тыңайтқыштар)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несепнәрі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(17,5-44-0)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сұрыпты 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N-10, P-46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10-46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N-12, P-52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12:52, маркасы SiB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 МАР 12:52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маркасы: 10:46:0 (аммофос)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12:39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11:42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маркасы 10:33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маркасы: 0-0-61 (KCl)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(күкірт-қышқыл калий)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(күкірт-қышқыл калий)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Калийсульфаты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тазартылған күкірт қышқылды калий (калий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 тазартылған (I-ші сұрып, II-ші сұрып)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маркасы С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тыңайтқыштар (КСТ) маркасы 11-37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(КСТ)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 ФСМ кешенді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тыңайтқыш, NPK-тыңайтқыш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15:15:15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минералды тыңайтқыш (NPK -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16:16:16+BCMZ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Жақсартылғантүйіршікті метрикалық құрамдынитроаммофоска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 метрикалық 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 метрикалық 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 метрикалық 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 метрикалық 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 метрикалық 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азотты-фосфорлы-калийлі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азотты-фосфорлы-калийлі тыңайтқыш,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кешенді минералды тыңайтқыш (NPK-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10:26:26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 диаммофоска тыңайтқышы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NPK-1 маркалы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8-20-30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 тукоқоспалары)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күкірті бар азот-фосфор-калийлі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азотты-фосфорлы-калийлі тыңайтқышы, NPKS-8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23:13:8 маркалы кешенді азотты-фосфорлы-калийлі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 метрикалық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кешенді азотты-фосфорлы-калийлі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кешенді азотты-фосфорлы-калийлі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бар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азот-фосфорлы күкіртті күрделі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құрамында күкірті бар күрделі азот-фосфорлы тыңайтқыш (NP+S-тыңайтқыш)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азот-фосфорлы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күкірті бар SiB маркалы тыңайтқыш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күкірті бар күрделі азот-фосфорлы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маркалықұрамындакүкіртібаркүрделіазот-фосфорлытыңайтқыш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құрамында күкірті бар күрделі азот-фосфорлы тыңайтқыш (NP+S-тыңайтқыш)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құрамында күкірті бар күрделі азот-фосфорлы тыңайтқыш (NP+S-тыңайтқыш)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құрамында күкірті бар күрделі азот-фосфорлы тыңайтқыш (NP+S-тыңайтқыш)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құрамында күкірті бар азот-фосфорлы тыңайтқыш (NP+S-тыңайтқыш)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құрамында күкірті бар азот-фосфорлы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азот-фосфорлы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құрамында күкірті бар азот-фосфорлы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құрамында күкірті бар азот-фосфорлы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тыңайтқышы, (NPКS-тыңайтқыш)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4,0% кеміндеР2О5-9,6% кемінде, К2О-8,0% кемінде, SO3-12,0% кемінде, СаО-10,2% кемінде, MgO-0,5 %кемінде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аммоний азоты-кемінде 6,0; Р2О5-11,0; SO3-15.0; СаО-14,0;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(Р2О5-кемінде 14%, К2О-8,0% - ға дейін, СаО-кемінде 13,2%, MgO - кемінде 0,45%)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Р2О5-кемінде 13,1%, К2О- 7,0%-ға дейін, SО3- 7,0%-ға дейін, СаО-кемінде 13,3%, MgО-кемінде 0,4%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(РЅ-тыңайтқыш)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кемінде 11,0%, SO 3-10,0%-ға дейін, СаО-кемінде 13,5%, MgO-кемінде 0,45%)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суда еритін,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А, Б маркалы тазартылған кристаллды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А, Б маркалы тазартылған кристаллды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 маркалы кристаллды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марки: 12-61-0 (MAP)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маркасы А, Б,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қоректік микроэлементтер бар "Микробиотыңайтқыштары" МЭРС" ерітінділері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 фитоқосылысы, Mo-2,0 фитоқосылысы, Cu-1,0 фитоқосылысы, Zn-2,5 фитоқосылысы, Mn-1,0 фитоқосылысы, Сo-0,5 фитоқосылысы, B-0,5 фитоқосылысы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нитраты)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(кальций нитраты)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маркасы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 кальций нитраты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Е, Yara Liva Calcinit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микроэлементтерібаркешендісудаеритін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(қоңыркристалон)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микроэлементтерібаркешендісудаеритін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микроэлементтерібаркешендісудаеритін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микроэлементтерібаркешендісудаеритін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микроэлементтерібаркешендісудаеритін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тыңайтқышы, DTPA темір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тыңайтқышы, DTPA темір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түйіршектелген микротыңайтқышы маркасы ДТПА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EDDHA темір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EDDHA темір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тыңайтқышы маркасы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тыңайтқышы, EDTA мырыш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тыңайтқышы, EDTA мырыш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кристалды микроэлементтер хелатты Ультрамаг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тыңайтқышы, EDTA марганец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тыңайтқышы, EDTA марганец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 кристалды микроэлементтер хелатты Ультрамаг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EDTA мыс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 тыңайтқышы, EDTA мыс хелаты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 кристалды микроэлементтер хелатты Ультрамаг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 адьюванттар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(магний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 маркасы А (I-ші сорт, II-ші сорт, III-ші сорт)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маркасы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маркасы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(магний сульфаты), маркасы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селитра Multi-K GG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калийлі техникалық селитра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(магний нитраты)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және гуминқышқылы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аминқышқылдар маркалы Биостим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"Дәнді" маркалы Биостим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дықылдар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"Бұршақтылар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13:40:13+MЭмаркалысудаеритін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15:15:30+1,5MgO+МЭмаркалысудаеритін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18:18:18+3MgO+МЭмаркалысудаеритін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поли-гиброки-карбоқышқылдар-20%, N-2, 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дәрумендер, Ақуыздар, Аминқышқылы, тазартылған гумус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Брексил комби (Brexil Combi)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33, жалпы N-9,8, органикалық зат-48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ашытуға арналған арпа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тыңайтқышы (сыра ашытуға арналған арпа)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аминқышқылдар- 10, полисахаридтер-6,1, ауксиндер 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аминқышқылдар-33; органикалық заттардың жалпы саны - 48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(Маркасы А, Маркасы 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маркасыА: N-15,38,MgO-2,04, So3-4,62, Cu - 0,95, Fe - 0,78,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"POTENCIA"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13-6-26+8 маркалы CaO Growfert+Micro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15-5-30+2MgO маркалы Growfert+Micro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15-30-15 маркалы Growfert+Micro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18-18-18+1MgO маркалы Growfert+Micro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20-20-20 маркалы Growfert+Micro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Growfert+Micro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"Ferromax"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Вита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маркасы Форс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маркасы Форс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аминқышқылдар-10%, барлығы N-3, соның ішінде аммоний-0,6, нитратты-0,7, органикалық 1,7, P2O5-1, K2O-1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(КН2РО3 фосфит калий нысандағы Р және К), салицил қышқылы, бетаиндер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хелатты агент EDTA-2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грамм/литр, гумин қышқылы-38,9 грамм/литр, фульвоқышқылдар-7,6, N-0,14 грамм/литр, P2O5-16,7 грамм/литр, K2O-29,8 грамм/литр, Fe-312 миллиграмм/литр, CaO-5670 мг/л, MgO-671 миллиграмм/литр, Co-0,051 миллиграмм/литр, Zn-0,23 миллиграмм/литр, Cu-0,30, миллиграмм/литр, Mn-31,4 миллиграмм/литр, Mo-0,10 миллиграмм/литр, Si2O-631 миллиграмм/литр, құрғақ қалдығы– 84 грамм/литр, күл – 55,8 %, pH-7,2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Микрокешен"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Микрокешен"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P2O5:2,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 MgО:0,18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қышқылдар– 2,30%; моносахаридтер-0,00403%, фитогормондар–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 – 5,19 %; органикалық қышқылдар– 5,30 %; моносахаридтер – 0,00379 %; фитогормондар – 0,00043 %; гумин қышқылы – 0,25 %, фульвоқышқылдар – 0,045 %.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 – 5,19 %; органикалық қышқылдар– 5,30 %; моносахаридтер – 0,00379 %; фитогормондар– 0,00043 %; гумин қышқылы – 0,25 %, фульвоқышқылдар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қышқылдар– 7,20%; моносахаридтер – 0,00329 %; фитогормондар– 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фитогормондар– 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 – 0,78 %; органикалық қышқылдар – 0,10 %; моносахаридтер – 0,00347 %; фитогормондар–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моносахаридтер – 0,00365 %;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фитогормондар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 – 4,26 %; органикалық қышқылдар– 16,5 %; моносахаридтер – 0,00417 %; фитогормондар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органикалық қышқылдар -25грамм литр, аминқышқылдар -25, өсімдіктердің өсуі мен иммунитетін стимуляторлары - 10 грамм литр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органикалық қышқылдар -25 грамм литр, аминқышқылдар -25 грамм литр, өсімдіктердің өсуі мен иммунитетін стимуляторлары - 10 грамм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 -85 грамм литр, өсімдіктердің өсуі мен иммунитетін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-25грамм литр, аминқышқылдар — 25 грамм литр, өсімдіктердің өсуі мен иммунитетін стимуляторлары — 10 грамм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-25грамм литр, аминқышқылдар -25 грамм литр, өсімдіктердің өсуі мен иммунитетін стимуляторлары – 10грамм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тұқымдар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 органикалық қышқылдар -25 грамм литр, аминқышқылдар — 25 грамм литр, өсімдіктердің өсуі мен иммунитетін стимуляторлары — 10 грамм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12%, фульвоқышқылдар 2%, органикалық төмен молекулалы 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 қышқылы-12,5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 мен минералды тыңайтқыштардың су қоспасы. NPK=0,08-0,05-0,8 органикалық заттар– 5,5% ондағы гуматтар– 4,3%, фульваттар – 1,04%, кинетин,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ондағы цитокинин, ауксин элиситоры, дәрумендер В1,В2,С, РР,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и пептидтер - 62,5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EDTA, DTPA, EDDHA хелаттар)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 маркалы Field-Cote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 маркалы Horti-Cote CRF (N+P+K+Te)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 CRF (N+P+K+Te)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трансэлементтер (бор, мыс, темір, марганец, молибден, мырыш, EDTA, DTPA, EDDHA хелаттар)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трансэлементтер (бор, мыс, темір, марганец, молибден, мырыш, EDTA, DTPA, EDDHA хелаттар)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EDTA, DTPA, EDDHA хелаттар)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EDTA, DTPA, EDDHA хелаттар)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EDTA, DTPA, EDDHA хелаттар)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аминқышқылдар-0,8; ауксиндер-0,68; цитокининдер-0,41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аминқышқылдар-0,8;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аминқышқылдар-0,8;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аминқышқылдар-5,1;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14-7-21+2MgO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формуласы: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тыңайтқышы, аммоний нитраты бар тотықтырғыш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аммоний нитраты бар NPK тыңайтқышы, формуласы: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Poly-Feed GG 20-9-20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тыңайтқыш, NPK формуласы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тыңайтқыш, NPK формуласы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гуматы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көміртектер-15%,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альг.қышқылы-0,5%,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фульвоқышқылдар-3; шайыртас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фульвоқышқылдар-3; шайыртас қышқылы -4; аминқышқылдар-6,6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фульвоқышқылдар-3; арахидон қышқылы -0,0001; тритерпен қышқылы-0,2; аминқышқылдар-4,5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қышқылы-7; фульвоқышқылдар-3; күміс ионы-0,05; аминқышқыл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қышқылы-7; фульвоқышқылдар-3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L аминқышқылы 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L аминқышқылы-пролин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кемінде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пентаоксид, калий 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гуминді заттары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 гумин қышқылдары 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кемінде 2x10 1 миллиграмм тірі жасушалар мен споралар)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 тұздары, БМВ-гумин қышқылдары-1, фитоспорин-М (титр кемінде 1,5x10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 тұздары БМВ- гумин қышқылдары -2, фитоспорин-М (титр кемінде 5x10 КОЕ/ миллиграмм)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ЭКОЛАЙНБор (органикалық)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(Хелаттар)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аминқышқылдар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 -7,5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 аминқышқылдар 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 аминқышқылдар -3, фитогормондар-22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–LNK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 аминқышқылдар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аминқышқылдар-10,5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қышқылы-9,6, гидроксикарбон қышқылдары-2,4, бактериялық штаммдардың сублимацияланған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 -6, гидроксикарбонқышқылдары -20, аминқышқылдар-4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соның ішінде,органикалық-2, соның ішінде, несепнәр -18, гуминқышқылы (гуматтар)-6, гидроксикарбонқышқылдары -2, аминқышқылдар-6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соның ішінде, органикалық-2, соның ішінде, несепнәр - 6, Сu агентпен - 3,5, Mn агентпен -3,5, Zn агентпен -0,25, гидроксикарбон қышқылдары -18,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соның ішінде, органикалық - 2 бос зат - 1,2-1,7, бос затқа жалпы органикалық зат - 80-85, құрғақ органикалық заттағы жалпы гуминді сығынды (ЖГС) - 90-95, ЖГС гумин қышқылы табиғи- 95-96, фульвоқышқылдар ЖГС табиғи- 4-5, гидроксикарбон қышқылдары -16,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жалпы- 15, соның ішінде, органикалық-2, соның ішінде, несепнәр - 1, соның ішінде, нитратты - 12, Zn агентпен -12, гидроксикарбонқышқылдары -18,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соның ішінде, органикалық - 2, несепнәр - 10, MgO агентпен- 4, B бороэтаноломин - 2, агентпен - 0,1, Cu агентпен - 0,8, Fe агентпен - 5, Mn агентпен –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жалпы- 10, соның ішінде, органикалық - 1,5, B бороэтаноломин - 12, Мо агентпен - 1, гуминқышқылы (гуматтар) - 4, гидроксикарбонқышқылдары -4, аминқышқылдар-4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Reasil® Soil Conditioner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соның ішінде - 1,5, соның ішінде, Р2О5- 1,5, соның ішінде, К2О - 1,5, соның ішінде, жалпы органикалық зат - 75-80, құрғақ органикалық заттағы жалпы гуминді сығынды (ЖГС) - 90-95, гумин қышқылы ЖГС табиғи - 54-56, гумин қышқылы (калий тұзы) ЖГС - 40, ЖГС табиғи фульвоқышқылдар - 4-6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 үшін Reasil® Soil Conditioner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соның ішінде - 1,2-1,7, соның ішінде, жалпы органикалық зат - 80-85, соның ішінде, жалпы гуминді сығынды (ЖГС) - 90-95, гумин қышқылы ЖГС табиғи - 95-96, фульвоқышқылдар ЖГС табиғи- 4-5, гидроксикарбон қышқылдары -16,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жалпы- 3,5, соның ішінде, органикалық - 0,25, несепнәр - 3,25, K2O агентпен - 2,5, P2O5 - агентпен - 0,50, MgO агентпен - 0,10, B бороэтаноломин - 0,10, агентпен - 0,01, Cu агентпен - 0,05, Fe агентпен - 0,12, Mn агентом - 0,10, Mo агентпен - 1, Zn агентпен - 0,12, гумин қышқылы (гуматтар) - 7, гидроксикарбон қышқылдары -0,60, аминқышқылдар-2,40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аминқышқылдар 19,0-23,4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аминқышқылдар 19,0-23,4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 - 59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 - 43,5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 - 32,8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 - 13,9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бос аминқышқылдар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несепнәр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Cульфатнесепнәрі (pH-Opti)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 -3,8, Р2О5 - 8, К2О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нитраттый -4,7, N карбамид -18,7, MgO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Калий 450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- 24, бос аминқышқылдар - 13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 12,5, соның ішінде, бос аминқышқылдар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соның ішінде, нитратты - 2,8, несепнәр - 0,2, Zn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 - 3,3 Мо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"Альфо-Гроу" ВР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"Майлылар" маркалы "Альфо-Гроу" ВР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"Дәнділер" маркалы "Альфо-Гроу" ВР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"Бұршақтылар" маркалы "Альфо-Гроу" ВР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соның ішінде, органикалық- 0,25, несепнәр - 3,25, K2O агентпен - 2,50, P2O5 - агентпен 0,50, MgO агентпен - 0,10, B бороэтаноломин - 0,10, агентпен - 0,01, Cu агентпен - 0,05, Fe агентпен - 0,12, Mn агентпен - 0,10, Mo агентпен - 0,03, Zn агентпен - 0,12, гумин қышқылы (гуматы) - 7, гидроксикарбон қышқылдары -0,60, аминқышқылдар-2,40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- 1,43, K2O - 6,2, Na - 5,2, P2O5 - 2,3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мультикешені" маркалы "Оракул"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 маркалы "Оракул"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(соның ішінде,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 маркалы "Оракул"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(соның ішінде, N – 5,2, SO3 – 7,3, аминқышқылдар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 "Оракул"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(соның ішінде,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(соның ішінде,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(соның ішінде, N – 7,3, SO3 – 9,3, аминқышқылдар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(соның ішінде, N – 3, SO3 – 7,5, аминқышқылдар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 "Оракул"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(соның ішінде, N – 7,1, аминқышқылдар – 20,3)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___________№ 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 (органикалық тыңайтқыштарды қоспағанда) субсидиялауға бюджеттік қаржы көлемдері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әкімдігінің 08.12.2021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