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7d63" w14:textId="d677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2021 жылғы 2 тамыздағы № 12 шешімі. Республикасының Әділет министрлігінде 2021 жылғы 9 тамызда № 23914 болып тіркелді. Күші жойылды - Солтүстік Қазақстан облысы Аққайың ауданы Тоқшын ауылдық округі әкімінің 2021 жылғы 22 қарашадағы №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Тоқшын ауылдық округі әкімінің 22.11.2021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Аққайың ауданының бас мемлекеттік ветеринариялық-санитарлық инспекторының 2021 жылғы 01 шілдедегі №08-02/529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Тоқшын ауылдық округі Камышлово ауылы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Тоқшын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