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a648" w14:textId="1c5a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72-15 "2021-2023 жылдарға арналған Ғабит Мүсірепов атындағы ауданы Бірлік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29 наурыздағы № 3-8 шешімі. Солтүстік Қазақстан облысының Әділет департаментінде 2021 жылғы 1 сәуірде № 7202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Бірлік ауылдық округінің бюджетін бекіту туралы" 2021 жылғы 8 қаңтардағы № 72-15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6935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атындағы ауданы Бірлік ауылдық округінің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30 637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31 018,9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381,9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