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25b2" w14:textId="e9c2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Тахтаброд ауылдық округі әкімінің 2021 жылғы 15 ақпандағы № 11 шешімі. Солтүстік Қазақстан облысының Әділет департаментінде 2021 жылғы 17 ақпанда № 7134 болып тіркелді. Күші жойылды - Солтүстік Қазақстан облысы Ғабит Мүсірепов атындағы ауданы Тахтаброд ауылдық округі әкімінің 2021 жылғы 21 мамырдағы №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Тахтаброд ауылдық округі әкімінің 21.05.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10-1 –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олтүстік Қазақстан облысы Ғабит Мүсірепов атындағы ауданның бас мемлекеттік ветеринарлық-санитарлық инспекторының 2021 жылғы 22 қаңтардағы № 09-08/41 ұсынысы негізінде, Солтүстік Қазақстан облысы Ғабит Мүсірепов атындағы ауданның Тахтаброд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ының Тахтаброд ауылдық округінің Ковыльное ауылындағы "Ақселеу" жауапкершілігі шектеулі серіктестігінің мал шаруашылығы фермасының аумағында ірі қара мал арасында ринотрахеит жұқпалы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бірінші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хтаброд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ильц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