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f7a5c" w14:textId="3cf7a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Солтүстік Қазақстан облысы Есіл ауданы Ясновка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8 қаңтардағы № 58/402 шешімі. Солтүстік Қазақстан облысының Әділет департаментінде 2021 жылғы 14 қаңтарда № 7009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шешімнің 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9-1-бабына</w:t>
      </w:r>
      <w:r>
        <w:rPr>
          <w:rFonts w:ascii="Times New Roman"/>
          <w:b w:val="false"/>
          <w:i w:val="false"/>
          <w:color w:val="000000"/>
          <w:sz w:val="28"/>
        </w:rPr>
        <w:t xml:space="preserve">,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Ясновка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32 175 мың теңге:</w:t>
      </w:r>
    </w:p>
    <w:bookmarkEnd w:id="3"/>
    <w:p>
      <w:pPr>
        <w:spacing w:after="0"/>
        <w:ind w:left="0"/>
        <w:jc w:val="both"/>
      </w:pPr>
      <w:r>
        <w:rPr>
          <w:rFonts w:ascii="Times New Roman"/>
          <w:b w:val="false"/>
          <w:i w:val="false"/>
          <w:color w:val="000000"/>
          <w:sz w:val="28"/>
        </w:rPr>
        <w:t>
      салықтық түсімдер – 2 613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29 562 мың теңге;</w:t>
      </w:r>
    </w:p>
    <w:p>
      <w:pPr>
        <w:spacing w:after="0"/>
        <w:ind w:left="0"/>
        <w:jc w:val="both"/>
      </w:pPr>
      <w:r>
        <w:rPr>
          <w:rFonts w:ascii="Times New Roman"/>
          <w:b w:val="false"/>
          <w:i w:val="false"/>
          <w:color w:val="000000"/>
          <w:sz w:val="28"/>
        </w:rPr>
        <w:t>
      2) шығындар – 32 880,3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- 705,3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705,3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705,3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1-тармақ жаңа редакцияда - Солтүстік Қазақстан облысы Есіл ауданы мәслихатының 21.04.2021 № 6/56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Ясновка ауылдық округі бюджетінде шығындар қаржылық жылдың басына қалыптасқан қаражаттың бос қалдықтары есебінен 705,3 мың теңге сомада 4 қосымшаға сәйкес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Шешім 1-1-тармақпен толықтырылды - Солтүстік Қазақстан облысы Есіл ауданы мәслихатының 21.04.2021 № 6/56 (01.01.2021 бастап қолданысқа енгізіледі) шешімімен.</w:t>
      </w:r>
      <w:r>
        <w:br/>
      </w:r>
      <w:r>
        <w:rPr>
          <w:rFonts w:ascii="Times New Roman"/>
          <w:b w:val="false"/>
          <w:i w:val="false"/>
          <w:color w:val="000000"/>
          <w:sz w:val="28"/>
        </w:rPr>
        <w:t>
</w:t>
      </w:r>
    </w:p>
    <w:bookmarkStart w:name="z25" w:id="4"/>
    <w:p>
      <w:pPr>
        <w:spacing w:after="0"/>
        <w:ind w:left="0"/>
        <w:jc w:val="both"/>
      </w:pPr>
      <w:r>
        <w:rPr>
          <w:rFonts w:ascii="Times New Roman"/>
          <w:b w:val="false"/>
          <w:i w:val="false"/>
          <w:color w:val="000000"/>
          <w:sz w:val="28"/>
        </w:rPr>
        <w:t xml:space="preserve">
      2. 2021 жылға арналған Ясновка ауылдық округі бюджетінің кірістері Қазақстан Республикасының 2008 жылғы 4 желтоқсандағы Бюджет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құрылатындығы белгіленсін.</w:t>
      </w:r>
    </w:p>
    <w:bookmarkEnd w:id="4"/>
    <w:bookmarkStart w:name="z26" w:id="5"/>
    <w:p>
      <w:pPr>
        <w:spacing w:after="0"/>
        <w:ind w:left="0"/>
        <w:jc w:val="both"/>
      </w:pPr>
      <w:r>
        <w:rPr>
          <w:rFonts w:ascii="Times New Roman"/>
          <w:b w:val="false"/>
          <w:i w:val="false"/>
          <w:color w:val="000000"/>
          <w:sz w:val="28"/>
        </w:rPr>
        <w:t>
      3. 2021 жылға аудандық бюджеттен Ясновка ауылдық округінің бюджетіне 16 195 мың теңге сомада бюджеттік субвенциялар көлемі қарастырылсын.</w:t>
      </w:r>
    </w:p>
    <w:bookmarkEnd w:id="5"/>
    <w:bookmarkStart w:name="z27" w:id="6"/>
    <w:p>
      <w:pPr>
        <w:spacing w:after="0"/>
        <w:ind w:left="0"/>
        <w:jc w:val="both"/>
      </w:pPr>
      <w:r>
        <w:rPr>
          <w:rFonts w:ascii="Times New Roman"/>
          <w:b w:val="false"/>
          <w:i w:val="false"/>
          <w:color w:val="000000"/>
          <w:sz w:val="28"/>
        </w:rPr>
        <w:t>
      4. 2021 жылға арналған Солтүстік Қазақстан облысы Есіл ауданы Ясновка ауылдық округі бюджетінде мәдениет және архивтік мекемелердің мемлекеттік ұйымдарының басқару және негізгі персоналына мәдениет және архивтік мекемелері ұйымдарында ерекше еңбек жағдайларына лауазымдық жалақыларына үстемақы белгілеуге республикалық бюджеттен берілетін нысаналы ағымдағы трансферттер көлемі 1 870 мың теңге сомада қарастырылсын.</w:t>
      </w:r>
    </w:p>
    <w:bookmarkEnd w:id="6"/>
    <w:bookmarkStart w:name="z28" w:id="7"/>
    <w:p>
      <w:pPr>
        <w:spacing w:after="0"/>
        <w:ind w:left="0"/>
        <w:jc w:val="both"/>
      </w:pPr>
      <w:r>
        <w:rPr>
          <w:rFonts w:ascii="Times New Roman"/>
          <w:b w:val="false"/>
          <w:i w:val="false"/>
          <w:color w:val="000000"/>
          <w:sz w:val="28"/>
        </w:rPr>
        <w:t>
      Республикалық бюджеттің аталған нысаналы трансферттерін бөлу "2021-2023 жылдарға арналған Солтүстік Қазақстан облысы Есіл ауданы Ясновка ауылдық округінің бюджетін бекіту туралы" Есіл ауданы мәслихатының шешімін жүзеге асыру туралы" Солтүстік Қазақстан облысы Есіл ауданы Ясновка ауылдық округі әкімінің шешімімен анықталады.</w:t>
      </w:r>
    </w:p>
    <w:bookmarkEnd w:id="7"/>
    <w:bookmarkStart w:name="z29" w:id="8"/>
    <w:p>
      <w:pPr>
        <w:spacing w:after="0"/>
        <w:ind w:left="0"/>
        <w:jc w:val="both"/>
      </w:pPr>
      <w:r>
        <w:rPr>
          <w:rFonts w:ascii="Times New Roman"/>
          <w:b w:val="false"/>
          <w:i w:val="false"/>
          <w:color w:val="000000"/>
          <w:sz w:val="28"/>
        </w:rPr>
        <w:t>
      5. 2021 жылға арналған Солтүстік Қазақстан облысы Есіл ауданы Ясновка ауылдық округінің бюджетінде аудандық бюджеттен берілетін нысаналы ағымдағы трансферттердің көлемдері қарастырылсын, соның ішінде:</w:t>
      </w:r>
    </w:p>
    <w:bookmarkEnd w:id="8"/>
    <w:bookmarkStart w:name="z30" w:id="9"/>
    <w:p>
      <w:pPr>
        <w:spacing w:after="0"/>
        <w:ind w:left="0"/>
        <w:jc w:val="both"/>
      </w:pPr>
      <w:r>
        <w:rPr>
          <w:rFonts w:ascii="Times New Roman"/>
          <w:b w:val="false"/>
          <w:i w:val="false"/>
          <w:color w:val="000000"/>
          <w:sz w:val="28"/>
        </w:rPr>
        <w:t>
      Ясновка ауылдық мәдениет үйінің ағымдағы күтуіне және еңбек төлем қорына;</w:t>
      </w:r>
    </w:p>
    <w:bookmarkEnd w:id="9"/>
    <w:bookmarkStart w:name="z31" w:id="10"/>
    <w:p>
      <w:pPr>
        <w:spacing w:after="0"/>
        <w:ind w:left="0"/>
        <w:jc w:val="both"/>
      </w:pPr>
      <w:r>
        <w:rPr>
          <w:rFonts w:ascii="Times New Roman"/>
          <w:b w:val="false"/>
          <w:i w:val="false"/>
          <w:color w:val="000000"/>
          <w:sz w:val="28"/>
        </w:rPr>
        <w:t>
      жолдардың ағымдағы күтуіне;</w:t>
      </w:r>
    </w:p>
    <w:bookmarkEnd w:id="10"/>
    <w:bookmarkStart w:name="z32" w:id="11"/>
    <w:p>
      <w:pPr>
        <w:spacing w:after="0"/>
        <w:ind w:left="0"/>
        <w:jc w:val="both"/>
      </w:pPr>
      <w:r>
        <w:rPr>
          <w:rFonts w:ascii="Times New Roman"/>
          <w:b w:val="false"/>
          <w:i w:val="false"/>
          <w:color w:val="000000"/>
          <w:sz w:val="28"/>
        </w:rPr>
        <w:t>
      ауылдық округтің ауылдарында рұқсат етілмеген қоқыстарды жоюға.</w:t>
      </w:r>
    </w:p>
    <w:bookmarkEnd w:id="11"/>
    <w:bookmarkStart w:name="z33" w:id="12"/>
    <w:p>
      <w:pPr>
        <w:spacing w:after="0"/>
        <w:ind w:left="0"/>
        <w:jc w:val="both"/>
      </w:pPr>
      <w:r>
        <w:rPr>
          <w:rFonts w:ascii="Times New Roman"/>
          <w:b w:val="false"/>
          <w:i w:val="false"/>
          <w:color w:val="000000"/>
          <w:sz w:val="28"/>
        </w:rPr>
        <w:t>
      Аудандық бюджеттің аталған нысаналы трансферттерін бөлу "2021-2023 жылдарға арналған Солтүстік Қазақстан облысы Есіл ауданы Ясновка ауылдық округінің бюджетін бекіту туралы" Есіл ауданы мәслихатының шешімін жүзеге асыру туралы" Солтүстік Қазақстан облысы Есіл ауданы Ясновка ауылдық округі әкімінің шешімімен анықталады.</w:t>
      </w:r>
    </w:p>
    <w:bookmarkEnd w:id="12"/>
    <w:bookmarkStart w:name="z34" w:id="13"/>
    <w:p>
      <w:pPr>
        <w:spacing w:after="0"/>
        <w:ind w:left="0"/>
        <w:jc w:val="both"/>
      </w:pPr>
      <w:r>
        <w:rPr>
          <w:rFonts w:ascii="Times New Roman"/>
          <w:b w:val="false"/>
          <w:i w:val="false"/>
          <w:color w:val="000000"/>
          <w:sz w:val="28"/>
        </w:rPr>
        <w:t>
      6. Осы шешім 2021 жылдың 1 қаңтарынан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Есіл ауданының мәслихаты</w:t>
            </w:r>
          </w:p>
          <w:p>
            <w:pPr>
              <w:spacing w:after="0"/>
              <w:ind w:left="0"/>
              <w:jc w:val="left"/>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Абулгазин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Есіл ауданы мәслихатының</w:t>
            </w:r>
          </w:p>
          <w:p>
            <w:pPr>
              <w:spacing w:after="0"/>
              <w:ind w:left="0"/>
              <w:jc w:val="left"/>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 № 58/402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 қосымша</w:t>
            </w:r>
          </w:p>
        </w:tc>
      </w:tr>
    </w:tbl>
    <w:bookmarkStart w:name="z41" w:id="14"/>
    <w:p>
      <w:pPr>
        <w:spacing w:after="0"/>
        <w:ind w:left="0"/>
        <w:jc w:val="left"/>
      </w:pPr>
      <w:r>
        <w:rPr>
          <w:rFonts w:ascii="Times New Roman"/>
          <w:b/>
          <w:i w:val="false"/>
          <w:color w:val="000000"/>
        </w:rPr>
        <w:t xml:space="preserve"> 2021 жылға арналған Солтүстік Қазақстан облысы Есіл ауданы Ясновка ауылдық округінің бюджеті</w:t>
      </w:r>
    </w:p>
    <w:bookmarkEnd w:id="14"/>
    <w:bookmarkStart w:name="z42" w:id="15"/>
    <w:p>
      <w:pPr>
        <w:spacing w:after="0"/>
        <w:ind w:left="0"/>
        <w:jc w:val="both"/>
      </w:pPr>
      <w:r>
        <w:rPr>
          <w:rFonts w:ascii="Times New Roman"/>
          <w:b w:val="false"/>
          <w:i w:val="false"/>
          <w:color w:val="ff0000"/>
          <w:sz w:val="28"/>
        </w:rPr>
        <w:t>
      Ескерту. 1-қосымша жаңа редакцияда - Солтүстік Қазақстан облысы Есіл ауданы мәслихатының 21.04.2021 № 6/56 (01.01.2021 бастап қолданысқа енгізіледі) шешімімен.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w:t>
                  </w: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58/402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47" w:id="16"/>
    <w:p>
      <w:pPr>
        <w:spacing w:after="0"/>
        <w:ind w:left="0"/>
        <w:jc w:val="left"/>
      </w:pPr>
      <w:r>
        <w:rPr>
          <w:rFonts w:ascii="Times New Roman"/>
          <w:b/>
          <w:i w:val="false"/>
          <w:color w:val="000000"/>
        </w:rPr>
        <w:t xml:space="preserve"> 2022 жылға арналған Солтүстік Қазақстан облысы Есіл ауданы Ясновка ауылдық округінің бюджеті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58/402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53" w:id="17"/>
    <w:p>
      <w:pPr>
        <w:spacing w:after="0"/>
        <w:ind w:left="0"/>
        <w:jc w:val="left"/>
      </w:pPr>
      <w:r>
        <w:rPr>
          <w:rFonts w:ascii="Times New Roman"/>
          <w:b/>
          <w:i w:val="false"/>
          <w:color w:val="000000"/>
        </w:rPr>
        <w:t xml:space="preserve"> 2023 жылға арналған Солтүстік Қазақстан облысы Есіл ауданы Ясновка ауылдық округінің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58/402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p>
      <w:pPr>
        <w:spacing w:after="0"/>
        <w:ind w:left="0"/>
        <w:jc w:val="left"/>
      </w:pPr>
      <w:r>
        <w:rPr>
          <w:rFonts w:ascii="Times New Roman"/>
          <w:b/>
          <w:i w:val="false"/>
          <w:color w:val="000000"/>
        </w:rPr>
        <w:t xml:space="preserve"> 2021 жылдың 1 қаңтарына қалыптасқан бюджеттік қаражаттың бос қалдықтарын бағыттау</w:t>
      </w:r>
    </w:p>
    <w:p>
      <w:pPr>
        <w:spacing w:after="0"/>
        <w:ind w:left="0"/>
        <w:jc w:val="both"/>
      </w:pPr>
      <w:r>
        <w:rPr>
          <w:rFonts w:ascii="Times New Roman"/>
          <w:b w:val="false"/>
          <w:i w:val="false"/>
          <w:color w:val="ff0000"/>
          <w:sz w:val="28"/>
        </w:rPr>
        <w:t>
      Ескерту. Шешім 4-қосымшамен толықтырылды - Солтүстік Қазақстан облысы Есіл ауданы мәслихатының 21.04.2021 № 6/56 (01.01.2021 бастап қолданысқа енгізіледі) шешімімен.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8"/>
                <w:p>
                  <w:pPr>
                    <w:spacing w:after="20"/>
                    <w:ind w:left="20"/>
                    <w:jc w:val="both"/>
                  </w:pPr>
                  <w:r>
                    <w:rPr>
                      <w:rFonts w:ascii="Times New Roman"/>
                      <w:b w:val="false"/>
                      <w:i w:val="false"/>
                      <w:color w:val="000000"/>
                      <w:sz w:val="20"/>
                    </w:rPr>
                    <w:t xml:space="preserve">
Сомасы </w:t>
                  </w:r>
                </w:p>
                <w:bookmarkEnd w:id="18"/>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