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e39" w14:textId="5cac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31 мамырдағы № 29/154 "Есіл ауданы бойынша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31 наурыздағы № 4/27 шешімі. Солтүстік Қазақстан облысының Әділет департаментінде 2021 жылғы 5 сәуірде № 7230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2018 жылғы 31 мамырдағы № 29/154 "Есіл ауданы бойынша жер салығының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жылдың 15 маусымында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4755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3-тармағында Кодекстің 504-бабы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енгізіледі, 2021 жылдың 1 қаңтарынан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