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f6296" w14:textId="49f62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2021 жылғы 8 қаңтардағы № 58/393 "2021-2023 жылдарға арналған Солтүстік Қазақстан облысы Есіл ауданы Заречный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21 сәуірдегі № 6/48 шешімі. Солтүстік Қазақстан облысының Әділет департаментінде 2021 жылғы 26 сәуірде № 7342 болып тіркелдіы</w:t>
      </w:r>
    </w:p>
    <w:p>
      <w:pPr>
        <w:spacing w:after="0"/>
        <w:ind w:left="0"/>
        <w:jc w:val="both"/>
      </w:pPr>
      <w:bookmarkStart w:name="z4" w:id="0"/>
      <w:r>
        <w:rPr>
          <w:rFonts w:ascii="Times New Roman"/>
          <w:b w:val="false"/>
          <w:i w:val="false"/>
          <w:color w:val="000000"/>
          <w:sz w:val="28"/>
        </w:rPr>
        <w:t xml:space="preserve">
      Қазақстан Республикасының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Заречный ауылдық округінің бюджетін бекіту туралы" Солтүстік Қазақстан облысы Есіл ауданы мәслихатының 2021 жылғы 8 қаңтардағы № 58/393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6997 болып тіркелген) келесі өзгерістер мен толықтырулар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Заречный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32 605 мың теңге:</w:t>
      </w:r>
    </w:p>
    <w:bookmarkEnd w:id="3"/>
    <w:bookmarkStart w:name="z9" w:id="4"/>
    <w:p>
      <w:pPr>
        <w:spacing w:after="0"/>
        <w:ind w:left="0"/>
        <w:jc w:val="both"/>
      </w:pPr>
      <w:r>
        <w:rPr>
          <w:rFonts w:ascii="Times New Roman"/>
          <w:b w:val="false"/>
          <w:i w:val="false"/>
          <w:color w:val="000000"/>
          <w:sz w:val="28"/>
        </w:rPr>
        <w:t>
      салықтық түсімдер – 2 659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29 946 мың теңге;</w:t>
      </w:r>
    </w:p>
    <w:bookmarkEnd w:id="7"/>
    <w:bookmarkStart w:name="z13" w:id="8"/>
    <w:p>
      <w:pPr>
        <w:spacing w:after="0"/>
        <w:ind w:left="0"/>
        <w:jc w:val="both"/>
      </w:pPr>
      <w:r>
        <w:rPr>
          <w:rFonts w:ascii="Times New Roman"/>
          <w:b w:val="false"/>
          <w:i w:val="false"/>
          <w:color w:val="000000"/>
          <w:sz w:val="28"/>
        </w:rPr>
        <w:t>
      2) шығындар – 33 335,6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- 730,6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730,6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730,6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тармақпен</w:t>
      </w:r>
      <w:r>
        <w:rPr>
          <w:rFonts w:ascii="Times New Roman"/>
          <w:b w:val="false"/>
          <w:i w:val="false"/>
          <w:color w:val="000000"/>
          <w:sz w:val="28"/>
        </w:rPr>
        <w:t xml:space="preserve"> келесі мазмұнда толықтырылсын:</w:t>
      </w:r>
    </w:p>
    <w:bookmarkStart w:name="z26" w:id="20"/>
    <w:p>
      <w:pPr>
        <w:spacing w:after="0"/>
        <w:ind w:left="0"/>
        <w:jc w:val="both"/>
      </w:pPr>
      <w:r>
        <w:rPr>
          <w:rFonts w:ascii="Times New Roman"/>
          <w:b w:val="false"/>
          <w:i w:val="false"/>
          <w:color w:val="000000"/>
          <w:sz w:val="28"/>
        </w:rPr>
        <w:t>
      "1-1. Заречный ауылдық округі бюджетінің шығындарында қаржылық жылдың басына қалыптасқан бюджеттік қаражаттың бос қалдықтары есебінен, аудандық бюджеттен 2020 қаржылық жылы бөлінген 1,3 мың теңге сомадағы пайдаланылмаған (толық пайдаланылмаған) нысаналы трансферттерді қайтару 4 қосымшаға сәйкес қарастырылсын.";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тармақпен</w:t>
      </w:r>
      <w:r>
        <w:rPr>
          <w:rFonts w:ascii="Times New Roman"/>
          <w:b w:val="false"/>
          <w:i w:val="false"/>
          <w:color w:val="000000"/>
          <w:sz w:val="28"/>
        </w:rPr>
        <w:t xml:space="preserve"> келесі мазмұнда толықтырылсын:</w:t>
      </w:r>
    </w:p>
    <w:bookmarkStart w:name="z28" w:id="21"/>
    <w:p>
      <w:pPr>
        <w:spacing w:after="0"/>
        <w:ind w:left="0"/>
        <w:jc w:val="both"/>
      </w:pPr>
      <w:r>
        <w:rPr>
          <w:rFonts w:ascii="Times New Roman"/>
          <w:b w:val="false"/>
          <w:i w:val="false"/>
          <w:color w:val="000000"/>
          <w:sz w:val="28"/>
        </w:rPr>
        <w:t>
      "1-2. 2021 жылға арналған Заречный ауылдық округі бюджетінің шығындарында шұғыл шығындарға арналған жергілікті атқарушы органның резервісі есебінен іс-шараларды жүргізуге аудан бюджетінен берілетін нысаналы трансферттердің көлемдері қарастырылсын.</w:t>
      </w:r>
    </w:p>
    <w:bookmarkEnd w:id="21"/>
    <w:bookmarkStart w:name="z29" w:id="22"/>
    <w:p>
      <w:pPr>
        <w:spacing w:after="0"/>
        <w:ind w:left="0"/>
        <w:jc w:val="both"/>
      </w:pPr>
      <w:r>
        <w:rPr>
          <w:rFonts w:ascii="Times New Roman"/>
          <w:b w:val="false"/>
          <w:i w:val="false"/>
          <w:color w:val="000000"/>
          <w:sz w:val="28"/>
        </w:rPr>
        <w:t>
      Аудандық бюджеттен аталған нысаналы трансферттерді бөлу "2021-2023 жылдарға арналған Солтүстік Қазақстан облысы Есіл ауданының Заречный ауылдық округінің бюджетін бекіту туралы" Солтүстік Қазақстан облысы Есіл ауданы мәслихатының шешімін жүзеге асыру туралы" Солтүстік Қазақстан облысы Есіл ауданының Заречный ауылдық округі әкімінің шешімімен анықталады.";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тармақпен</w:t>
      </w:r>
      <w:r>
        <w:rPr>
          <w:rFonts w:ascii="Times New Roman"/>
          <w:b w:val="false"/>
          <w:i w:val="false"/>
          <w:color w:val="000000"/>
          <w:sz w:val="28"/>
        </w:rPr>
        <w:t xml:space="preserve"> келесі мазмұнда толықтырылсын:</w:t>
      </w:r>
    </w:p>
    <w:bookmarkStart w:name="z31" w:id="23"/>
    <w:p>
      <w:pPr>
        <w:spacing w:after="0"/>
        <w:ind w:left="0"/>
        <w:jc w:val="both"/>
      </w:pPr>
      <w:r>
        <w:rPr>
          <w:rFonts w:ascii="Times New Roman"/>
          <w:b w:val="false"/>
          <w:i w:val="false"/>
          <w:color w:val="000000"/>
          <w:sz w:val="28"/>
        </w:rPr>
        <w:t>
      "1-3. Заречный ауылдық округі бюджетінде шығындар қаржылық жылдың басына қалыптасқан бос қалдықтар есебінен 729,3 мың теңге сомада 4 қосымшаға сәйкес қарастырылсын.";</w:t>
      </w:r>
    </w:p>
    <w:bookmarkEnd w:id="23"/>
    <w:bookmarkStart w:name="z32" w:id="2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жаңа редакцияда мазмұндалсын;</w:t>
      </w:r>
    </w:p>
    <w:bookmarkEnd w:id="24"/>
    <w:bookmarkStart w:name="z33" w:id="25"/>
    <w:p>
      <w:pPr>
        <w:spacing w:after="0"/>
        <w:ind w:left="0"/>
        <w:jc w:val="both"/>
      </w:pPr>
      <w:r>
        <w:rPr>
          <w:rFonts w:ascii="Times New Roman"/>
          <w:b w:val="false"/>
          <w:i w:val="false"/>
          <w:color w:val="000000"/>
          <w:sz w:val="28"/>
        </w:rPr>
        <w:t xml:space="preserve">
      аталған шешім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w:t>
      </w:r>
      <w:r>
        <w:rPr>
          <w:rFonts w:ascii="Times New Roman"/>
          <w:b w:val="false"/>
          <w:i w:val="false"/>
          <w:color w:val="000000"/>
          <w:sz w:val="28"/>
        </w:rPr>
        <w:t>4 - қосымшамен</w:t>
      </w:r>
      <w:r>
        <w:rPr>
          <w:rFonts w:ascii="Times New Roman"/>
          <w:b w:val="false"/>
          <w:i w:val="false"/>
          <w:color w:val="000000"/>
          <w:sz w:val="28"/>
        </w:rPr>
        <w:t xml:space="preserve"> толықтырылсын.</w:t>
      </w:r>
    </w:p>
    <w:bookmarkEnd w:id="25"/>
    <w:bookmarkStart w:name="z34" w:id="26"/>
    <w:p>
      <w:pPr>
        <w:spacing w:after="0"/>
        <w:ind w:left="0"/>
        <w:jc w:val="both"/>
      </w:pPr>
      <w:r>
        <w:rPr>
          <w:rFonts w:ascii="Times New Roman"/>
          <w:b w:val="false"/>
          <w:i w:val="false"/>
          <w:color w:val="000000"/>
          <w:sz w:val="28"/>
        </w:rPr>
        <w:t xml:space="preserve">
      2. Осы шешім 2021 жылдың 1 қаңтарынан бастап қолданысқа енгізіледі. </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Есіл ауданы мәслихаты</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Гольцер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Есіл ауданы мәслихатының</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7" w:id="27"/>
    <w:p>
      <w:pPr>
        <w:spacing w:after="0"/>
        <w:ind w:left="0"/>
        <w:jc w:val="left"/>
      </w:pPr>
      <w:r>
        <w:rPr>
          <w:rFonts w:ascii="Times New Roman"/>
          <w:b/>
          <w:i w:val="false"/>
          <w:color w:val="000000"/>
        </w:rPr>
        <w:t xml:space="preserve"> 2021 жылға арналған Солтүстік Қазақстан облысы Есіл ауданы Заречный ауылдық округінің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8"/>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p>
          <w:bookmarkEnd w:id="28"/>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9"/>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p>
          <w:bookmarkEnd w:id="29"/>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33 335,6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0"/>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p>
          <w:bookmarkEnd w:id="30"/>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bookmarkStart w:name="z61" w:id="31"/>
    <w:p>
      <w:pPr>
        <w:spacing w:after="0"/>
        <w:ind w:left="0"/>
        <w:jc w:val="left"/>
      </w:pPr>
      <w:r>
        <w:rPr>
          <w:rFonts w:ascii="Times New Roman"/>
          <w:b/>
          <w:i w:val="false"/>
          <w:color w:val="000000"/>
        </w:rPr>
        <w:t xml:space="preserve"> 2021 жылдың 1 қаңтарына қалыптасқан бюджеттік қаражаттың бос қалдықтарын бағыттау</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5"/>
              <w:gridCol w:w="2031"/>
              <w:gridCol w:w="2031"/>
              <w:gridCol w:w="3911"/>
              <w:gridCol w:w="28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2"/>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p>
                <w:bookmarkEnd w:id="32"/>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729,3</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