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74de6" w14:textId="7374d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2021 жылғы 6 мамырдағы № 6/59 шешімі. Солтүстік Қазақстан облысының Әділет департаментінде 2021 жылғы 11 мамырда № 7404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35-1-бабы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Есіл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Есіл ауданы мәслихатының келесі шешімдерінің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"Солтүстік Қазақстан облысы Есіл ауданы мәслихатының аппараты" коммуналдық мемлекеттік мекемесінің "Б" корпусы мемлекеттік әкімшілік қызметшілерінің қызметін бағалаудың әдістемесін бекіту туралы" Солтүстік Қазақстан облысы Есіл ауданы мәслихатының 2018 жылғы 27 наурыздағы № 26/139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4658 болып тіркелген);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"Солтүстік Қазақстан облысы Есіл ауданының аумағында ауылдық округтердің жергілікті қоғамдастық жиналысының регламентін бекіту туралы" Солтүстік Қазақстан облысы Есіл ауданы мәслихатының 2018 жылғы 14 мамырдағы № 28/150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4735 болып тіркелген).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рет ресми жарияланған күнінен соң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Гольцер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