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558a" w14:textId="5a55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Қызылжар ауданының Архангельск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 шешімі. Солтүстік Қазақстан облысының Әділет департаментінде 2021 жылғы 12 қаңтарда № 6961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Қызылжар ауданының Архангельск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27 799,3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25 198,3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28 314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514,7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000000"/>
          <w:sz w:val="28"/>
        </w:rPr>
        <w:t>№ 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00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Архангельск ауылдық округінің бюджеттің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Архангельск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13 803 мың теңге жалпы сомадағы субвенциялар көлемі 2021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Архангельск ауылдық округінің бюджетінде республикалық бюджеттен нысаналы трансферттер түсімі ескерілсін, соның ішінде: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2021 жылға нысаналы трансферттер Архангельск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Архангельск ауылдық округі әкімінің "2021-2023 жылдарға арналған Архангельск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Архангельск ауылдық округінің бюджеті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ff0000"/>
          <w:sz w:val="28"/>
        </w:rPr>
        <w:t>№ 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25 198,3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Архангельск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Архангельск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