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e213" w14:textId="4afe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Мағжан Жұмабаев ауданы Конюхов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46-9 шешімі. Солтүстік Қазақстан облысының Әділет департаментінде 2021 жылғы 18 қаңтарда № 7080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37 014,0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35 814,0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38 486,1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-1 472,1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1 472,1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1 472,1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3.07.2021 </w:t>
      </w:r>
      <w:r>
        <w:rPr>
          <w:rFonts w:ascii="Times New Roman"/>
          <w:b w:val="false"/>
          <w:i w:val="false"/>
          <w:color w:val="00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26.08.2021 </w:t>
      </w:r>
      <w:r>
        <w:rPr>
          <w:rFonts w:ascii="Times New Roman"/>
          <w:b w:val="false"/>
          <w:i w:val="false"/>
          <w:color w:val="000000"/>
          <w:sz w:val="28"/>
        </w:rPr>
        <w:t>№ 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құралдарына салынатын салық: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 бюджетінде аудандық бюджеттен округ бюджетіне берілетін субвенция көлемі 13 464,0 мың теңге сомасында көзделгендігі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2021 жылға арналған Конюхов ауылдық округінің бюджетінде аудандық бюджеттен ағымдағы трансферттер түсімі ескерілсін,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Конюхово ауылы көшелерінің жолдарын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Куломзино ауылының кентішілік жолдарын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Конюхов ауылдық округінің бюджетінде 2021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Конюхов ауылдық округінің бюджетінде Куломзино ауылында сумен жабдықтаудың сыртқы желілерін ағымдағы жөндеуге облыстық бюджеттен ағымдағы трансферттер түсімі ескерілсін.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Мағжан Жұмабаев ауданы Конюхов ауылдық округінің 2021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3.07.2021 </w:t>
      </w:r>
      <w:r>
        <w:rPr>
          <w:rFonts w:ascii="Times New Roman"/>
          <w:b w:val="false"/>
          <w:i w:val="false"/>
          <w:color w:val="ff0000"/>
          <w:sz w:val="28"/>
        </w:rPr>
        <w:t>№ 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шешімдерімен; 26.08.2021 </w:t>
      </w:r>
      <w:r>
        <w:rPr>
          <w:rFonts w:ascii="Times New Roman"/>
          <w:b w:val="false"/>
          <w:i w:val="false"/>
          <w:color w:val="ff0000"/>
          <w:sz w:val="28"/>
        </w:rPr>
        <w:t>№ 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38 486,1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2022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Конюхов ауылдық округі бюджетінің шығыстары 2021 жылғы 1 қаңтарға қалыптасқан бюджет қаражатының бос қалдықтары және аудандық және облыстық бюджеттен 2020 жылы пайдаланылмаған (толық пайдаланылмаған) нысаналы трансферттерді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