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7a8a" w14:textId="a327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25 желтоқсандағы № 45-1 "2021-2023 жылдарға арналған Солтүстік Қазақстан облысы Мағжан Жұмабаев ауданының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10 қарашадағы № 10-1 шешімі. Қазақстан Республикасының Әділет министрлігінде 2021 жылғы 22 қарашада № 25261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Солтүстік Қазақстан облысы Мағжан Жұмабаев ауданының бюджетін бекіту туралы" 2020 жылғы 25 желтоқсандағы № 45-1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6900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Мағжан Жұмабаев ауданының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7 747 342,0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900 807,1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7 482,7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12 907,0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6 826 145,2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7 884 217,1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58 898,0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70 095,0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11 196,5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-195 773,6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195 773,6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70 095,0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11 196,5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136 875,1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40)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жергілікті атқарушы органдардың мемлекеттік қызметшілерінің жалақысын көтеруге.";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6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7 747 342,0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900 807,1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468 244,1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468 244,1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6 826 145,2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6 824 595,6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6 824 595,6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7 884 217,1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1 709 113,9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303 419,5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279 009,3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174 862,4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93 546,9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1 404 233,6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1 352 706,6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24 412,1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1 105 272,5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632 364,4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52 581,5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52 581,5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518 722,5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518 722,5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216 565,2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152 089,7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59 463,5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61 060,4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61 060,4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50 392,4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292 857,6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101 866,4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37 724,8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37 724,8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501 087,4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58 338,0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58 338,0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58 338,0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43 567,5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29 563,5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13 255,1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12 651,4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142 288,6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142 288,6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126 454,3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256 893,3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256 893,3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9 393,9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110 765,2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33 408,5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28 658,9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28 658,9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28 658,9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28 658,9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527 662,6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527 662,6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527 662,6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432 628,9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465 676,5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15 639,4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15 639,4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15 639,4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450 037,1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435 588,1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435 588,1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50 645,1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3 271 544,0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- 195 773,6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195 773,6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