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9782" w14:textId="94f9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2019 жылғы 7 тамыздағы № 36/4 "Азаматтық қызметшілер болып табылатын және Солтүстік Қазақстан облысы Тимирязев ауданының ауылдық жерінде жұмыс iстейтiн денсаулық сақтау, әлеуметтiк қамсыздандыру, білім беру, мәдениет, спорт, ветеринария, орман шаруашылығы және ерекше қорғалатын табиғи аумақтар саласындағы мамандарға жиырма бес пайызға жоғарылатылған лауазымдық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2021 жылғы 5 тамыздағы № 5/3 шешімі. Қазақстан Республикасының Әділет министрлігінде 2021 жылғы 6 тамызда № 23892 болып тіркелді</w:t>
      </w:r>
    </w:p>
    <w:p>
      <w:pPr>
        <w:spacing w:after="0"/>
        <w:ind w:left="0"/>
        <w:jc w:val="both"/>
      </w:pPr>
      <w:bookmarkStart w:name="z4" w:id="0"/>
      <w:r>
        <w:rPr>
          <w:rFonts w:ascii="Times New Roman"/>
          <w:b w:val="false"/>
          <w:i w:val="false"/>
          <w:color w:val="000000"/>
          <w:sz w:val="28"/>
        </w:rPr>
        <w:t>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Солтүстік Қазақстан облысы Тимирязев ауданының ауылдық жерінде жұмыс iстейтiн денсаулық сақтау, әлеуметтiк қамсыздандыру, білім беру, мәдениет, спорт, ветеринария, орман шаруашылығы және ерекше қорғалатын табиғи аумақтар саласындағы мамандарға жиырма бес пайызға жоғарылатылған лауазымдық айлықақылар мен тарифтік мөлшерлемелер белгілеу туралы" Тимирязев аудандық мәслихатының 2019 жылғы 7 тамыздағы № 36/4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 мемлекеттік тізілімінде № 5543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шешімінің атауы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мамандарға жиырма бес пайызға жоғарылатылған лауазымдық айлықақылар мен тарифтік мөлшерлемелер белгілеу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