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f457" w14:textId="229f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Амангелді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4-66 с шешімі. Солтүстік Қазақстан облысының Әділет департаментінде 2021 жылғы 13 қаңтарда № 7004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Амангелді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18 237,6 мың теңге:</w:t>
      </w:r>
    </w:p>
    <w:bookmarkEnd w:id="3"/>
    <w:bookmarkStart w:name="z9" w:id="4"/>
    <w:p>
      <w:pPr>
        <w:spacing w:after="0"/>
        <w:ind w:left="0"/>
        <w:jc w:val="both"/>
      </w:pPr>
      <w:r>
        <w:rPr>
          <w:rFonts w:ascii="Times New Roman"/>
          <w:b w:val="false"/>
          <w:i w:val="false"/>
          <w:color w:val="000000"/>
          <w:sz w:val="28"/>
        </w:rPr>
        <w:t>
      салықтық түсімдер – 273,5 мың теңге;</w:t>
      </w:r>
    </w:p>
    <w:bookmarkEnd w:id="4"/>
    <w:bookmarkStart w:name="z10" w:id="5"/>
    <w:p>
      <w:pPr>
        <w:spacing w:after="0"/>
        <w:ind w:left="0"/>
        <w:jc w:val="both"/>
      </w:pPr>
      <w:r>
        <w:rPr>
          <w:rFonts w:ascii="Times New Roman"/>
          <w:b w:val="false"/>
          <w:i w:val="false"/>
          <w:color w:val="000000"/>
          <w:sz w:val="28"/>
        </w:rPr>
        <w:t>
      салықтық емес түсімдер – 126,5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17 837,6 мың теңге;</w:t>
      </w:r>
    </w:p>
    <w:bookmarkEnd w:id="7"/>
    <w:bookmarkStart w:name="z13" w:id="8"/>
    <w:p>
      <w:pPr>
        <w:spacing w:after="0"/>
        <w:ind w:left="0"/>
        <w:jc w:val="both"/>
      </w:pPr>
      <w:r>
        <w:rPr>
          <w:rFonts w:ascii="Times New Roman"/>
          <w:b w:val="false"/>
          <w:i w:val="false"/>
          <w:color w:val="000000"/>
          <w:sz w:val="28"/>
        </w:rPr>
        <w:t>
      2) шығындар – 18 375,1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-137,5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137,5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137,5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4-4 c</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4-11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Амангелді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12 809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p>
      <w:pPr>
        <w:spacing w:after="0"/>
        <w:ind w:left="0"/>
        <w:jc w:val="both"/>
      </w:pPr>
      <w:r>
        <w:rPr>
          <w:rFonts w:ascii="Times New Roman"/>
          <w:b w:val="false"/>
          <w:i w:val="false"/>
          <w:color w:val="000000"/>
          <w:sz w:val="28"/>
        </w:rPr>
        <w:t>
      7-1. Ауылдық бюджетте облыстық бюджеттен мемлекеттік қызметшілердің жалақысын көтеруге берілетін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Уәлиханов аудандық мәслихатының 12.11.2021 </w:t>
      </w:r>
      <w:r>
        <w:rPr>
          <w:rFonts w:ascii="Times New Roman"/>
          <w:b w:val="false"/>
          <w:i w:val="false"/>
          <w:color w:val="000000"/>
          <w:sz w:val="28"/>
        </w:rPr>
        <w:t>№ 4-11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8. 2021 жылға арналған ауылдық бюджетте аудандық бюджеттен берілетін нысалы трансферттер түсімдері ескерілсін, соның ішінде:</w:t>
      </w:r>
    </w:p>
    <w:bookmarkEnd w:id="45"/>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30.03.2021 </w:t>
      </w:r>
      <w:r>
        <w:rPr>
          <w:rFonts w:ascii="Times New Roman"/>
          <w:b w:val="false"/>
          <w:i w:val="false"/>
          <w:color w:val="000000"/>
          <w:sz w:val="28"/>
        </w:rPr>
        <w:t>№ 4-4 c</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4-11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4-қосымшаға сәйкес аудандық бюджетте қаржылық жылдың басында 137,5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Уәлиханов аудандық мәслихатының 30.03.2021 </w:t>
      </w:r>
      <w:r>
        <w:rPr>
          <w:rFonts w:ascii="Times New Roman"/>
          <w:b w:val="false"/>
          <w:i w:val="false"/>
          <w:color w:val="000000"/>
          <w:sz w:val="28"/>
        </w:rPr>
        <w:t>№ 4-4 c</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9. Осы шешім 2021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 мәслихатының</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Амангелді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4-4 c</w:t>
      </w:r>
      <w:r>
        <w:rPr>
          <w:rFonts w:ascii="Times New Roman"/>
          <w:b w:val="false"/>
          <w:i w:val="false"/>
          <w:color w:val="ff0000"/>
          <w:sz w:val="28"/>
        </w:rPr>
        <w:t xml:space="preserve"> (01.01.2021 бастап қолданысқа енгізіледі); 12.11.2021 </w:t>
      </w:r>
      <w:r>
        <w:rPr>
          <w:rFonts w:ascii="Times New Roman"/>
          <w:b w:val="false"/>
          <w:i w:val="false"/>
          <w:color w:val="ff0000"/>
          <w:sz w:val="28"/>
        </w:rPr>
        <w:t>№ 4-11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Санаты</w:t>
            </w:r>
          </w:p>
          <w:bookmarkEnd w:id="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4-66 с шешіміне 2-қосымша</w:t>
            </w:r>
          </w:p>
        </w:tc>
      </w:tr>
    </w:tbl>
    <w:bookmarkStart w:name="z63" w:id="48"/>
    <w:p>
      <w:pPr>
        <w:spacing w:after="0"/>
        <w:ind w:left="0"/>
        <w:jc w:val="left"/>
      </w:pPr>
      <w:r>
        <w:rPr>
          <w:rFonts w:ascii="Times New Roman"/>
          <w:b/>
          <w:i w:val="false"/>
          <w:color w:val="000000"/>
        </w:rPr>
        <w:t xml:space="preserve"> 2022 жылға арналған Уәлиханов ауданы Амангелді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4-66 с шешіміне 3-қосымша</w:t>
            </w:r>
          </w:p>
        </w:tc>
      </w:tr>
    </w:tbl>
    <w:bookmarkStart w:name="z67" w:id="49"/>
    <w:p>
      <w:pPr>
        <w:spacing w:after="0"/>
        <w:ind w:left="0"/>
        <w:jc w:val="left"/>
      </w:pPr>
      <w:r>
        <w:rPr>
          <w:rFonts w:ascii="Times New Roman"/>
          <w:b/>
          <w:i w:val="false"/>
          <w:color w:val="000000"/>
        </w:rPr>
        <w:t xml:space="preserve"> 2023 жылға арналған Уәлиханов ауданы Амангелді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4-66 с шешіміне 4-қосымша</w:t>
            </w:r>
          </w:p>
        </w:tc>
      </w:tr>
    </w:tbl>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4-4 c</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