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f878" w14:textId="eebf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Амангелді ауылдық округі Амангелді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Амангелді ауылдық округі әкімінің 2021 жылғы 5 сәуірдегі № 13 шешімі. Солтүстік Қазақстан облысының Әділет департаментінде 2021 жылғы 6 сәуірде № 6537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сәйкес,2020 жылғы 29 желтоқсандағы облыстық ономастикалық комиссиясының қорытындысы негізінде, ауыл тұрғындарының пікірін ескере отырып, Амангелді ауылдық округінің әкімі 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1.Қоса беріліп отырған схемалық картаға сәйкес Амангелді ауылдық округі Амангелді ауылының атаусыз көшесіне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Мұхтар Әуезов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Амангелдіауылдық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шешеміне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Амангелді ауылдық округі Амангелді ауылындағы атауы жоқ көшелеріне атауы беру туралы схемалық картасы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