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eda6" w14:textId="462e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Қайрат ауылдық округі Қайрат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Қайрат ауылдық округі әкімінің 2021 жылғы 29 наурыздағы № 10 шешімі. Солтүстік Қазақстан облысының Әділет департаментінде 2021 жылғы 1 сәуірде № 7198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29 желтоқсандағы облыстық ономастикалық комиссиясының қорытындысы негізінде, ауыл тұрғындарының пікірін ескере отырып, Қайрат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 Қайрат ауылдық округі Қайрат ауылының келесі атауы жоқ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– Жамбыл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– Бөгенбай батыр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атауы жоқ көше – Жүсіпбек Аймауытов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атауы жоқ көше – Сәкен Сейфуллин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атауы жоқ көше – Ғабит Мүсірепов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атауы жоқ көше – Мұхтар Әуезов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атауы жоқ көше – Абай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 атауы жоқ көше – Амангелді Иманов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 атауы жоқ көше – Смағұл Сәдуақасов көшесі.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Қайрат ауылдық округініің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Битниев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ауылдық округі әкімінің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Қайрат ауылдық округі Қайрат ауылындағы атауы жоқ көшелеріне атауы беру туралы схемалық картасы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