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eda6" w14:textId="462e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Қайрат ауылдық округі Қайрат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Қайрат ауылдық округі әкімінің 2021 жылғы 29 наурыздағы № 10 шешімі. Солтүстік Қазақстан облысының Әділет департаментінде 2021 жылғы 1 сәуірде № 7198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29 желтоқсандағы облыстық ономастикалық комиссиясының қорытындысы негізінде, ауыл тұрғындарының пікірін ескере отырып, Қайрат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 Қайрат ауылдық округі Қайрат ауылының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Жамбыл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Бөгенбай батыр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 – Жүсіпбек Аймауытов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 – Сәкен Сейфуллин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 – Ғабит Мүсірепов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атауы жоқ көше – Мұхтар Әуезов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атауы жоқ көше – Абай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атауы жоқ көше – Амангелді Иманов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атауы жоқ көше – Смағұл Сәдуақасов көшесі.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 ауылдық округініің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Битниев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ауылдық округі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Қайрат ауылдық округі Қайрат ауылындағы атауы жоқ көшелеріне атауы беру туралы схемалық картасы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