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ed5a" w14:textId="eaee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Шал ақын ауданы мәслихатының 2021 жылғы 31 наурыздағы № 4/3 шешімі. Солтүстік Қазақстан облысының Әділет департаментінде 2021 жылғы 2 сәуірде № 7222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2021 жылы Солтүстік Қазақстан облысы Шал ақын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1-тармағының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Рогалев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Амрин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